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392" w:rsidRPr="00876535" w:rsidRDefault="004066DD" w:rsidP="00F50768">
      <w:pPr>
        <w:spacing w:afterLines="100" w:after="291" w:line="500" w:lineRule="exact"/>
        <w:jc w:val="center"/>
        <w:rPr>
          <w:rFonts w:ascii="华文中宋" w:eastAsia="华文中宋" w:hAnsi="华文中宋"/>
          <w:b/>
          <w:sz w:val="36"/>
          <w:szCs w:val="36"/>
        </w:rPr>
      </w:pPr>
      <w:r w:rsidRPr="00876535">
        <w:rPr>
          <w:rFonts w:ascii="华文中宋" w:eastAsia="华文中宋" w:hAnsi="华文中宋" w:hint="eastAsia"/>
          <w:b/>
          <w:sz w:val="36"/>
          <w:szCs w:val="36"/>
        </w:rPr>
        <w:t>20</w:t>
      </w:r>
      <w:r w:rsidR="009032E6" w:rsidRPr="00876535">
        <w:rPr>
          <w:rFonts w:ascii="华文中宋" w:eastAsia="华文中宋" w:hAnsi="华文中宋" w:hint="eastAsia"/>
          <w:b/>
          <w:sz w:val="36"/>
          <w:szCs w:val="36"/>
        </w:rPr>
        <w:t>2</w:t>
      </w:r>
      <w:r w:rsidR="008C6A39" w:rsidRPr="00876535">
        <w:rPr>
          <w:rFonts w:ascii="华文中宋" w:eastAsia="华文中宋" w:hAnsi="华文中宋" w:hint="eastAsia"/>
          <w:b/>
          <w:sz w:val="36"/>
          <w:szCs w:val="36"/>
        </w:rPr>
        <w:t>5</w:t>
      </w:r>
      <w:r w:rsidRPr="00876535">
        <w:rPr>
          <w:rFonts w:ascii="华文中宋" w:eastAsia="华文中宋" w:hAnsi="华文中宋" w:hint="eastAsia"/>
          <w:b/>
          <w:sz w:val="36"/>
          <w:szCs w:val="36"/>
        </w:rPr>
        <w:t>年</w:t>
      </w:r>
      <w:r w:rsidR="00494F7E" w:rsidRPr="00876535">
        <w:rPr>
          <w:rFonts w:ascii="华文中宋" w:eastAsia="华文中宋" w:hAnsi="华文中宋" w:hint="eastAsia"/>
          <w:b/>
          <w:sz w:val="36"/>
          <w:szCs w:val="36"/>
        </w:rPr>
        <w:t>任期</w:t>
      </w:r>
      <w:r w:rsidRPr="00876535">
        <w:rPr>
          <w:rFonts w:ascii="华文中宋" w:eastAsia="华文中宋" w:hAnsi="华文中宋" w:hint="eastAsia"/>
          <w:b/>
          <w:sz w:val="36"/>
          <w:szCs w:val="36"/>
        </w:rPr>
        <w:t>述职</w:t>
      </w:r>
      <w:r w:rsidR="00591163" w:rsidRPr="00876535">
        <w:rPr>
          <w:rFonts w:ascii="华文中宋" w:eastAsia="华文中宋" w:hAnsi="华文中宋" w:hint="eastAsia"/>
          <w:b/>
          <w:sz w:val="36"/>
          <w:szCs w:val="36"/>
        </w:rPr>
        <w:t>报告</w:t>
      </w:r>
      <w:r w:rsidR="00676392" w:rsidRPr="00876535">
        <w:rPr>
          <w:rFonts w:ascii="华文中宋" w:eastAsia="华文中宋" w:hAnsi="华文中宋" w:hint="eastAsia"/>
          <w:b/>
          <w:sz w:val="36"/>
          <w:szCs w:val="36"/>
        </w:rPr>
        <w:t>—陈益武</w:t>
      </w:r>
    </w:p>
    <w:p w:rsidR="007D1362" w:rsidRPr="00876535" w:rsidRDefault="007D1362"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2025年度工作即将结束，一年来，在学校党委行政的正确领导下，在分管校领导和职能部门关心支持下，在各位老师们的大力配合帮助下，面对当前高职教育发展新形态、多主体育人新业态，通过不懈努力，完成了自己负责的各项工作，取得了一些突破性成果，现向各位领导和老师汇报如下：</w:t>
      </w:r>
    </w:p>
    <w:p w:rsidR="00173C0D" w:rsidRPr="00876535" w:rsidRDefault="00313FCF" w:rsidP="00F50768">
      <w:pPr>
        <w:spacing w:line="430" w:lineRule="exact"/>
        <w:ind w:firstLineChars="200" w:firstLine="526"/>
        <w:rPr>
          <w:rFonts w:ascii="黑体" w:eastAsia="黑体"/>
          <w:sz w:val="28"/>
          <w:szCs w:val="28"/>
        </w:rPr>
      </w:pPr>
      <w:r w:rsidRPr="00876535">
        <w:rPr>
          <w:rFonts w:ascii="黑体" w:eastAsia="黑体" w:hint="eastAsia"/>
          <w:sz w:val="28"/>
          <w:szCs w:val="28"/>
        </w:rPr>
        <w:t>一、</w:t>
      </w:r>
      <w:r w:rsidR="00173C0D" w:rsidRPr="00876535">
        <w:rPr>
          <w:rFonts w:ascii="黑体" w:eastAsia="黑体" w:hint="eastAsia"/>
          <w:sz w:val="28"/>
          <w:szCs w:val="28"/>
        </w:rPr>
        <w:t>思想政治方面</w:t>
      </w:r>
    </w:p>
    <w:p w:rsidR="00F93791" w:rsidRPr="00876535" w:rsidRDefault="00F93791"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热爱社会主义祖国和党的教育事业，时刻牢记党的宗旨，处处以共产党员标准严格要求自己，切实践行群众路线，自觉规范个人行为。积极参加政治</w:t>
      </w:r>
      <w:r w:rsidR="00E72015" w:rsidRPr="00876535">
        <w:rPr>
          <w:rFonts w:ascii="仿宋_GB2312" w:eastAsia="仿宋_GB2312" w:hint="eastAsia"/>
          <w:sz w:val="28"/>
          <w:szCs w:val="28"/>
        </w:rPr>
        <w:t>理论</w:t>
      </w:r>
      <w:r w:rsidRPr="00876535">
        <w:rPr>
          <w:rFonts w:ascii="仿宋_GB2312" w:eastAsia="仿宋_GB2312" w:hint="eastAsia"/>
          <w:sz w:val="28"/>
          <w:szCs w:val="28"/>
        </w:rPr>
        <w:t>学习，关心时事政治，学习领悟贯彻党的二十大及历次全会精神，</w:t>
      </w:r>
      <w:r w:rsidR="00E72015" w:rsidRPr="00876535">
        <w:rPr>
          <w:rFonts w:ascii="仿宋_GB2312" w:eastAsia="仿宋_GB2312" w:hint="eastAsia"/>
          <w:sz w:val="28"/>
          <w:szCs w:val="28"/>
        </w:rPr>
        <w:t>强化个人和教职工的意识形态管理，</w:t>
      </w:r>
      <w:r w:rsidRPr="00876535">
        <w:rPr>
          <w:rFonts w:ascii="仿宋_GB2312" w:eastAsia="仿宋_GB2312" w:hint="eastAsia"/>
          <w:sz w:val="28"/>
          <w:szCs w:val="28"/>
        </w:rPr>
        <w:t>政治意识、大局意识、责任意识显著增强。严格执行学校党委行政各项决议，自觉以国家法律法规为准绳，以学校规章制度为依据，</w:t>
      </w:r>
      <w:r w:rsidR="00857236" w:rsidRPr="00876535">
        <w:rPr>
          <w:rFonts w:ascii="仿宋_GB2312" w:eastAsia="仿宋_GB2312" w:hint="eastAsia"/>
          <w:sz w:val="28"/>
          <w:szCs w:val="28"/>
        </w:rPr>
        <w:t>深入推进学院法治建设，</w:t>
      </w:r>
      <w:r w:rsidRPr="00876535">
        <w:rPr>
          <w:rFonts w:ascii="仿宋_GB2312" w:eastAsia="仿宋_GB2312" w:hint="eastAsia"/>
          <w:sz w:val="28"/>
          <w:szCs w:val="28"/>
        </w:rPr>
        <w:t>坚持按制度办事、用制度管理、靠制度约束，谋划业务管理规范化、制度化，努力提升学院管理水平和治理能力现代化，积极营造高效有序的和谐环境。</w:t>
      </w:r>
    </w:p>
    <w:p w:rsidR="00A456EF" w:rsidRPr="00876535" w:rsidRDefault="006B7AF8" w:rsidP="00F50768">
      <w:pPr>
        <w:spacing w:line="430" w:lineRule="exact"/>
        <w:ind w:firstLineChars="200" w:firstLine="526"/>
        <w:rPr>
          <w:rFonts w:ascii="黑体" w:eastAsia="黑体"/>
          <w:sz w:val="28"/>
          <w:szCs w:val="28"/>
        </w:rPr>
      </w:pPr>
      <w:r w:rsidRPr="00876535">
        <w:rPr>
          <w:rFonts w:ascii="黑体" w:eastAsia="黑体" w:hint="eastAsia"/>
          <w:sz w:val="28"/>
          <w:szCs w:val="28"/>
        </w:rPr>
        <w:t>二、</w:t>
      </w:r>
      <w:r w:rsidR="00FD6525" w:rsidRPr="00876535">
        <w:rPr>
          <w:rFonts w:ascii="黑体" w:eastAsia="黑体" w:hint="eastAsia"/>
          <w:sz w:val="28"/>
          <w:szCs w:val="28"/>
        </w:rPr>
        <w:t>管理</w:t>
      </w:r>
      <w:r w:rsidR="00BE4870" w:rsidRPr="00876535">
        <w:rPr>
          <w:rFonts w:ascii="黑体" w:eastAsia="黑体" w:hint="eastAsia"/>
          <w:sz w:val="28"/>
          <w:szCs w:val="28"/>
        </w:rPr>
        <w:t>工作</w:t>
      </w:r>
      <w:r w:rsidR="00A456EF" w:rsidRPr="00876535">
        <w:rPr>
          <w:rFonts w:ascii="黑体" w:eastAsia="黑体" w:hint="eastAsia"/>
          <w:sz w:val="28"/>
          <w:szCs w:val="28"/>
        </w:rPr>
        <w:t>方面</w:t>
      </w:r>
    </w:p>
    <w:p w:rsidR="00E72015" w:rsidRPr="00876535" w:rsidRDefault="00E72015" w:rsidP="00F50768">
      <w:pPr>
        <w:spacing w:line="430" w:lineRule="exact"/>
        <w:ind w:firstLineChars="200" w:firstLine="528"/>
        <w:rPr>
          <w:rFonts w:ascii="仿宋_GB2312" w:eastAsia="仿宋_GB2312" w:hAnsi="Times New Roman" w:hint="eastAsia"/>
          <w:b/>
          <w:sz w:val="28"/>
          <w:szCs w:val="28"/>
        </w:rPr>
      </w:pPr>
      <w:r w:rsidRPr="00876535">
        <w:rPr>
          <w:rFonts w:ascii="仿宋_GB2312" w:eastAsia="仿宋_GB2312" w:hAnsi="Times New Roman" w:hint="eastAsia"/>
          <w:b/>
          <w:sz w:val="28"/>
          <w:szCs w:val="28"/>
        </w:rPr>
        <w:t>1．</w:t>
      </w:r>
      <w:r w:rsidR="004A5D67" w:rsidRPr="00876535">
        <w:rPr>
          <w:rFonts w:ascii="仿宋_GB2312" w:eastAsia="仿宋_GB2312" w:hAnsi="Times New Roman" w:hint="eastAsia"/>
          <w:b/>
          <w:sz w:val="28"/>
          <w:szCs w:val="28"/>
        </w:rPr>
        <w:t>规范化制度</w:t>
      </w:r>
      <w:r w:rsidR="004A5D67" w:rsidRPr="00876535">
        <w:rPr>
          <w:rFonts w:ascii="仿宋_GB2312" w:eastAsia="仿宋_GB2312" w:hAnsi="Times New Roman" w:hint="eastAsia"/>
          <w:b/>
          <w:sz w:val="28"/>
          <w:szCs w:val="28"/>
        </w:rPr>
        <w:t>建设</w:t>
      </w:r>
    </w:p>
    <w:p w:rsidR="00E72015" w:rsidRPr="00876535" w:rsidRDefault="004A5D67"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（1）</w:t>
      </w:r>
      <w:r w:rsidR="00E72015" w:rsidRPr="00876535">
        <w:rPr>
          <w:rFonts w:ascii="仿宋_GB2312" w:eastAsia="仿宋_GB2312" w:hint="eastAsia"/>
          <w:sz w:val="28"/>
          <w:szCs w:val="28"/>
        </w:rPr>
        <w:t>健全规章制度，提升履职尽责能力。根据学校党委行政要求，完善相关制度措施，做到按制度办事、用制度管理、靠制度约束，修订了《建筑智能学院奖励性绩效工资分配实施方案（2025版）》并在学院教职工代表大会上通过并发布执行。</w:t>
      </w:r>
    </w:p>
    <w:p w:rsidR="00E72015" w:rsidRPr="00876535" w:rsidRDefault="004A5D67" w:rsidP="00F50768">
      <w:pPr>
        <w:spacing w:line="430" w:lineRule="exact"/>
        <w:ind w:firstLineChars="196" w:firstLine="515"/>
        <w:rPr>
          <w:rFonts w:ascii="仿宋_GB2312" w:eastAsia="仿宋_GB2312" w:hint="eastAsia"/>
          <w:sz w:val="28"/>
          <w:szCs w:val="28"/>
        </w:rPr>
      </w:pPr>
      <w:r w:rsidRPr="00876535">
        <w:rPr>
          <w:rFonts w:ascii="仿宋_GB2312" w:eastAsia="仿宋_GB2312" w:hint="eastAsia"/>
          <w:sz w:val="28"/>
          <w:szCs w:val="28"/>
        </w:rPr>
        <w:t>（2）</w:t>
      </w:r>
      <w:r w:rsidR="00E72015" w:rsidRPr="00876535">
        <w:rPr>
          <w:rFonts w:ascii="仿宋_GB2312" w:eastAsia="仿宋_GB2312" w:hint="eastAsia"/>
          <w:sz w:val="28"/>
          <w:szCs w:val="28"/>
        </w:rPr>
        <w:t>规范制度建设，保障制度执行到位。坚持强化制度建设和加强规范化管理，调整建筑智能学院学生工作领导小组、教学督导组、教授委员会、教材审核小组、国有资产管理工作领导小组、</w:t>
      </w:r>
      <w:hyperlink r:id="rId9" w:tgtFrame="_blank" w:tooltip="建筑智能学院关于明确学院实验实训室管理人员分工的通知" w:history="1">
        <w:r w:rsidR="00E72015" w:rsidRPr="00876535">
          <w:rPr>
            <w:rFonts w:ascii="仿宋_GB2312" w:eastAsia="仿宋_GB2312" w:hint="eastAsia"/>
            <w:sz w:val="28"/>
            <w:szCs w:val="28"/>
          </w:rPr>
          <w:t>实验实训室管理人员分工</w:t>
        </w:r>
      </w:hyperlink>
      <w:r w:rsidR="00E72015" w:rsidRPr="00876535">
        <w:rPr>
          <w:rFonts w:ascii="仿宋_GB2312" w:eastAsia="仿宋_GB2312" w:hint="eastAsia"/>
          <w:sz w:val="28"/>
          <w:szCs w:val="28"/>
        </w:rPr>
        <w:t>等内部管理机构，修订学院《“专接本”经费管理使用办法（修订）》，制定《建筑智能学院新教师“导师制”管理办法》《建筑智能学院“十五五”事业发展规划编制工作方案》等多项规章制度并发布执行。</w:t>
      </w:r>
    </w:p>
    <w:p w:rsidR="00DD5ECF" w:rsidRPr="00876535" w:rsidRDefault="004A5D67" w:rsidP="00F50768">
      <w:pPr>
        <w:spacing w:line="430" w:lineRule="exact"/>
        <w:ind w:firstLineChars="200" w:firstLine="528"/>
        <w:rPr>
          <w:rFonts w:ascii="仿宋_GB2312" w:eastAsia="仿宋_GB2312" w:hAnsi="Times New Roman"/>
          <w:b/>
          <w:sz w:val="28"/>
          <w:szCs w:val="28"/>
        </w:rPr>
      </w:pPr>
      <w:r w:rsidRPr="00876535">
        <w:rPr>
          <w:rFonts w:ascii="仿宋_GB2312" w:eastAsia="仿宋_GB2312" w:hAnsi="Times New Roman" w:hint="eastAsia"/>
          <w:b/>
          <w:sz w:val="28"/>
          <w:szCs w:val="28"/>
        </w:rPr>
        <w:t>2</w:t>
      </w:r>
      <w:r w:rsidR="00DD5ECF" w:rsidRPr="00876535">
        <w:rPr>
          <w:rFonts w:ascii="仿宋_GB2312" w:eastAsia="仿宋_GB2312" w:hAnsi="Times New Roman" w:hint="eastAsia"/>
          <w:b/>
          <w:sz w:val="28"/>
          <w:szCs w:val="28"/>
        </w:rPr>
        <w:t>．专业建设</w:t>
      </w:r>
      <w:r w:rsidR="00F270D8" w:rsidRPr="00876535">
        <w:rPr>
          <w:rFonts w:ascii="仿宋_GB2312" w:eastAsia="仿宋_GB2312" w:hAnsi="Times New Roman" w:hint="eastAsia"/>
          <w:b/>
          <w:sz w:val="28"/>
          <w:szCs w:val="28"/>
        </w:rPr>
        <w:t>改革</w:t>
      </w:r>
    </w:p>
    <w:p w:rsidR="004A5D67" w:rsidRPr="00876535" w:rsidRDefault="004A5D67"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（1）</w:t>
      </w:r>
      <w:r w:rsidRPr="00876535">
        <w:rPr>
          <w:rFonts w:ascii="仿宋_GB2312" w:eastAsia="仿宋_GB2312" w:hint="eastAsia"/>
          <w:sz w:val="28"/>
          <w:szCs w:val="28"/>
        </w:rPr>
        <w:t>适应社会需求，创新人才培养模式。深化行业产教融合共同体、市域产教联合体、产业学院等集团化产教融合平台建设，推进才培养、师资培训、岗位培训、就业指导、学术研究五个职能委员会实体化运行，全方位融合人才培养供给侧与需求侧结构性要素，构建不同主体需求、不同路径培养、不同方</w:t>
      </w:r>
      <w:r w:rsidRPr="00876535">
        <w:rPr>
          <w:rFonts w:ascii="仿宋_GB2312" w:eastAsia="仿宋_GB2312" w:hint="eastAsia"/>
          <w:sz w:val="28"/>
          <w:szCs w:val="28"/>
        </w:rPr>
        <w:lastRenderedPageBreak/>
        <w:t>位标准的不同五要素的“</w:t>
      </w:r>
      <w:r w:rsidRPr="00876535">
        <w:rPr>
          <w:rFonts w:ascii="仿宋_GB2312" w:eastAsia="仿宋_GB2312"/>
          <w:sz w:val="28"/>
          <w:szCs w:val="28"/>
        </w:rPr>
        <w:t>三维协同、五环联动</w:t>
      </w:r>
      <w:r w:rsidRPr="00876535">
        <w:rPr>
          <w:rFonts w:ascii="仿宋_GB2312" w:eastAsia="仿宋_GB2312" w:hint="eastAsia"/>
          <w:sz w:val="28"/>
          <w:szCs w:val="28"/>
        </w:rPr>
        <w:t>”人才培养模式，《技能培养固本安装、拓新运维：建筑设备类专业“育人共同体”机制创新与实践》获校教学成果一等奖并推荐申报</w:t>
      </w:r>
      <w:r w:rsidRPr="00876535">
        <w:rPr>
          <w:rFonts w:ascii="仿宋_GB2312" w:eastAsia="仿宋_GB2312"/>
          <w:sz w:val="28"/>
          <w:szCs w:val="28"/>
        </w:rPr>
        <w:t>职业教育储备项目</w:t>
      </w:r>
      <w:r w:rsidRPr="00876535">
        <w:rPr>
          <w:rFonts w:ascii="仿宋_GB2312" w:eastAsia="仿宋_GB2312" w:hint="eastAsia"/>
          <w:sz w:val="28"/>
          <w:szCs w:val="28"/>
        </w:rPr>
        <w:t>；供热通风与空调工程技术专业牵头的专业群获批为省高等职业教育第二批高水平专业群。</w:t>
      </w:r>
    </w:p>
    <w:p w:rsidR="004A5D67" w:rsidRPr="00876535" w:rsidRDefault="004A5D67"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（2）</w:t>
      </w:r>
      <w:r w:rsidRPr="00876535">
        <w:rPr>
          <w:rFonts w:ascii="仿宋_GB2312" w:eastAsia="仿宋_GB2312" w:hint="eastAsia"/>
          <w:sz w:val="28"/>
          <w:szCs w:val="28"/>
        </w:rPr>
        <w:t>对标本科标准，夯实专业发展基础。对标职教本科层次专业设置条件，完成建筑环境与能源工程高职本科专业申报材料，启动建筑智能化工程技术和给排水工程技术两个专业开设职教本科教育准备。7月5日召开学院专业研讨会议，重点研讨2025版专科的专业人才培养方案、职教本科的专业人才培养方案、专业核心课程集体备课课件的课程教学内容等。深化江苏省高校“郑和学院”供热通风与空调工程技术专业建设，落实供热通风与空调工程技术国家和省级专业教学资源库建设，完成《智慧能源系统运维》微专业申报。</w:t>
      </w:r>
    </w:p>
    <w:p w:rsidR="004A5D67" w:rsidRPr="00876535" w:rsidRDefault="004A5D67"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（3）</w:t>
      </w:r>
      <w:r w:rsidRPr="00876535">
        <w:rPr>
          <w:rFonts w:ascii="仿宋_GB2312" w:eastAsia="仿宋_GB2312" w:hint="eastAsia"/>
          <w:sz w:val="28"/>
          <w:szCs w:val="28"/>
        </w:rPr>
        <w:t>持续内涵建设，务实推进质量工程。加强校企合作，深化供热通风与空调工程技术、建筑智能化工程技术、给排水工程技术、建筑电气工程技术、建筑设备工程技术等专业现代学徒制人才培养。全面推进供热通风与空调工程技术省高等职业教育第二批高水平专业群各项建设，进一步夯实学校首批专业转型升级改革试点建筑智能化工程技术专业的各项建设，完成省职业教育校企合作智慧建筑绿色低碳技术生产实践项目建设任务并应用。</w:t>
      </w:r>
    </w:p>
    <w:p w:rsidR="00DD5ECF" w:rsidRPr="00876535" w:rsidRDefault="004A5D67" w:rsidP="00F50768">
      <w:pPr>
        <w:spacing w:line="430" w:lineRule="exact"/>
        <w:ind w:firstLineChars="200" w:firstLine="528"/>
        <w:rPr>
          <w:rFonts w:ascii="仿宋_GB2312" w:eastAsia="仿宋_GB2312" w:hAnsi="Times New Roman"/>
          <w:b/>
          <w:sz w:val="28"/>
          <w:szCs w:val="28"/>
        </w:rPr>
      </w:pPr>
      <w:r w:rsidRPr="00876535">
        <w:rPr>
          <w:rFonts w:ascii="仿宋_GB2312" w:eastAsia="仿宋_GB2312" w:hAnsi="Times New Roman" w:hint="eastAsia"/>
          <w:b/>
          <w:sz w:val="28"/>
          <w:szCs w:val="28"/>
        </w:rPr>
        <w:t>3</w:t>
      </w:r>
      <w:r w:rsidR="00DD5ECF" w:rsidRPr="00876535">
        <w:rPr>
          <w:rFonts w:ascii="仿宋_GB2312" w:eastAsia="仿宋_GB2312" w:hAnsi="Times New Roman" w:hint="eastAsia"/>
          <w:b/>
          <w:sz w:val="28"/>
          <w:szCs w:val="28"/>
        </w:rPr>
        <w:t>．师资队伍建设</w:t>
      </w:r>
    </w:p>
    <w:p w:rsidR="004A5D67" w:rsidRPr="00876535" w:rsidRDefault="004A5D67"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（1）</w:t>
      </w:r>
      <w:r w:rsidRPr="00876535">
        <w:rPr>
          <w:rFonts w:ascii="仿宋_GB2312" w:eastAsia="仿宋_GB2312" w:hint="eastAsia"/>
          <w:sz w:val="28"/>
          <w:szCs w:val="28"/>
        </w:rPr>
        <w:t>省级平台示范引领，加快专业团队建设。全面开展省高校“青蓝工程”智慧低碳协同创新优秀教学团队建设，完成中期考核工作。开展学院教师团队教学能力大赛，强化教师职教思想，引导树立教育教学新理念，探索课堂教学的新途径与新方法，提升课堂教育教学质量；加强专业和课程教学团队建设，通过集体备课，培养团队协作精神，提高教师的教学能力和水平。</w:t>
      </w:r>
    </w:p>
    <w:p w:rsidR="004A5D67" w:rsidRPr="00876535" w:rsidRDefault="004A5D67"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（2）</w:t>
      </w:r>
      <w:r w:rsidRPr="00876535">
        <w:rPr>
          <w:rFonts w:ascii="仿宋_GB2312" w:eastAsia="仿宋_GB2312" w:hint="eastAsia"/>
          <w:sz w:val="28"/>
          <w:szCs w:val="28"/>
        </w:rPr>
        <w:t>有序引进专业人才，完善师资队伍建设。对标本科专业设置标准和学院“十四五”事业发展规划，引进供热通风与空调工程技术专业李冰冰博士、建筑智能化工程技术专业王玉颖博士。健全新进教师培养机制，制订学院《新教师“导师制”管理办法》，传承教师代间“传帮带”衣钵，为李冰冰、王玉颖安排指导教师，开展新进</w:t>
      </w:r>
      <w:r w:rsidRPr="00876535">
        <w:rPr>
          <w:rFonts w:ascii="仿宋_GB2312" w:eastAsia="仿宋_GB2312"/>
          <w:sz w:val="28"/>
          <w:szCs w:val="28"/>
        </w:rPr>
        <w:t>教师基本技能训练</w:t>
      </w:r>
      <w:r w:rsidRPr="00876535">
        <w:rPr>
          <w:rFonts w:ascii="仿宋_GB2312" w:eastAsia="仿宋_GB2312" w:hint="eastAsia"/>
          <w:sz w:val="28"/>
          <w:szCs w:val="28"/>
        </w:rPr>
        <w:t>与指导，</w:t>
      </w:r>
      <w:r w:rsidRPr="00876535">
        <w:rPr>
          <w:rFonts w:ascii="仿宋_GB2312" w:eastAsia="仿宋_GB2312"/>
          <w:sz w:val="28"/>
          <w:szCs w:val="28"/>
        </w:rPr>
        <w:t>使</w:t>
      </w:r>
      <w:r w:rsidRPr="00876535">
        <w:rPr>
          <w:rFonts w:ascii="仿宋_GB2312" w:eastAsia="仿宋_GB2312" w:hint="eastAsia"/>
          <w:sz w:val="28"/>
          <w:szCs w:val="28"/>
        </w:rPr>
        <w:t>其</w:t>
      </w:r>
      <w:r w:rsidRPr="00876535">
        <w:rPr>
          <w:rFonts w:ascii="仿宋_GB2312" w:eastAsia="仿宋_GB2312"/>
          <w:sz w:val="28"/>
          <w:szCs w:val="28"/>
        </w:rPr>
        <w:t>尽快站稳讲台</w:t>
      </w:r>
      <w:r w:rsidRPr="00876535">
        <w:rPr>
          <w:rFonts w:ascii="仿宋_GB2312" w:eastAsia="仿宋_GB2312" w:hint="eastAsia"/>
          <w:sz w:val="28"/>
          <w:szCs w:val="28"/>
        </w:rPr>
        <w:t>。张丽娟晋升教授职称，杨海波、郭扬晋升副教授职称，张静晋升讲师职称。张静老师获第21期新教师岗前综合能力提升培训班优秀学员。</w:t>
      </w:r>
    </w:p>
    <w:p w:rsidR="0086163D" w:rsidRPr="00876535" w:rsidRDefault="004A5D67"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（3）</w:t>
      </w:r>
      <w:r w:rsidRPr="00876535">
        <w:rPr>
          <w:rFonts w:ascii="仿宋_GB2312" w:eastAsia="仿宋_GB2312" w:hint="eastAsia"/>
          <w:sz w:val="28"/>
          <w:szCs w:val="28"/>
        </w:rPr>
        <w:t>完善多元混编团队，提高双师职业操守。通过“校企互通、聘进来，交流合作、走出去”路径，加快完善多元混编创新教学团队。实施专业教师“卓越发展计划”、专任教师“双师专培计划”、兼职教师“能力提升计划”，提升教科研能力和水平，提高专业工程实战技能。围绕学院建筑消防技术专业开设，安排王晓玲老师赴中国矿业大学安全工程学院消防工程专业进行省级项目访学；全年安排温婧、李冰冰、王玉颖3名教师企业实践锻炼半年，丰富工程实践经历，提升教科研能力和水平。</w:t>
      </w:r>
    </w:p>
    <w:p w:rsidR="00DD5ECF" w:rsidRPr="00876535" w:rsidRDefault="00944990" w:rsidP="00F50768">
      <w:pPr>
        <w:spacing w:line="430" w:lineRule="exact"/>
        <w:ind w:firstLineChars="200" w:firstLine="528"/>
        <w:rPr>
          <w:rFonts w:ascii="仿宋_GB2312" w:eastAsia="仿宋_GB2312" w:hAnsi="Times New Roman"/>
          <w:b/>
          <w:sz w:val="28"/>
          <w:szCs w:val="28"/>
        </w:rPr>
      </w:pPr>
      <w:r w:rsidRPr="00876535">
        <w:rPr>
          <w:rFonts w:ascii="仿宋_GB2312" w:eastAsia="仿宋_GB2312" w:hAnsi="Times New Roman" w:hint="eastAsia"/>
          <w:b/>
          <w:sz w:val="28"/>
          <w:szCs w:val="28"/>
        </w:rPr>
        <w:t>4</w:t>
      </w:r>
      <w:r w:rsidR="00DD5ECF" w:rsidRPr="00876535">
        <w:rPr>
          <w:rFonts w:ascii="仿宋_GB2312" w:eastAsia="仿宋_GB2312" w:hAnsi="Times New Roman" w:hint="eastAsia"/>
          <w:b/>
          <w:sz w:val="28"/>
          <w:szCs w:val="28"/>
        </w:rPr>
        <w:t>．实践条件建设</w:t>
      </w:r>
    </w:p>
    <w:p w:rsidR="00944990" w:rsidRPr="00876535" w:rsidRDefault="00944990"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（1）</w:t>
      </w:r>
      <w:r w:rsidRPr="00876535">
        <w:rPr>
          <w:rFonts w:ascii="仿宋_GB2312" w:eastAsia="仿宋_GB2312" w:hint="eastAsia"/>
          <w:sz w:val="28"/>
          <w:szCs w:val="28"/>
        </w:rPr>
        <w:t>寻求多方资金支持，谋求创新平台建设。加强全国建筑智慧运维行业产教融合共同体“双碳”研究创新中心建设，申报学校智能建造产教融合实训基地智慧低碳运维集成系统教学设备更新项目，多源寻找资金支持；结合学院党总支巡察整改要求，谋划完成职教本科专业“低碳能源及相变储能实验室”建设方案并上报学校职能部门申请论证；根据省高等职业教育第二批高水平专业群建设方案，已经向学校申请经费，改善实验实训教学条件。根据学校职能部门工作要求，已完成学院的校内实验实训资产核查和教学环境改善工作。</w:t>
      </w:r>
      <w:r w:rsidRPr="00876535">
        <w:rPr>
          <w:rFonts w:ascii="仿宋_GB2312" w:eastAsia="仿宋_GB2312" w:hint="eastAsia"/>
          <w:sz w:val="28"/>
          <w:szCs w:val="28"/>
        </w:rPr>
        <w:t>成功申报第一批大华产业学院。</w:t>
      </w:r>
    </w:p>
    <w:p w:rsidR="00944990" w:rsidRPr="00876535" w:rsidRDefault="00944990"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（2）</w:t>
      </w:r>
      <w:r w:rsidRPr="00876535">
        <w:rPr>
          <w:rFonts w:ascii="仿宋_GB2312" w:eastAsia="仿宋_GB2312" w:hint="eastAsia"/>
          <w:sz w:val="28"/>
          <w:szCs w:val="28"/>
        </w:rPr>
        <w:t>技能大赛早做准备，争取获奖有所突破。学院系统性研究，确定参赛项目，完成选手遴选、装备调试、强化训练等赛前准备、赛前训练，全力做好参赛的后勤服务与各项保障。建筑智能化系统安装与调试、消防灭火系统安装与调试两个赛项均获江苏省职业院校技能大赛二等奖；获一带一路暨金砖国家技能发展与技术创新大赛之首届市政管线(道)数字化施工赛项全国决赛二等奖。</w:t>
      </w:r>
    </w:p>
    <w:p w:rsidR="00532271" w:rsidRPr="00876535" w:rsidRDefault="00944990"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（3）</w:t>
      </w:r>
      <w:r w:rsidRPr="00876535">
        <w:rPr>
          <w:rFonts w:ascii="仿宋_GB2312" w:eastAsia="仿宋_GB2312" w:hint="eastAsia"/>
          <w:sz w:val="28"/>
          <w:szCs w:val="28"/>
        </w:rPr>
        <w:t>完善实践条件建设，提高人才培养适应性。积极拓展校企合作单位数量和质量，结合毕业生顶岗实习检查和访企拓岗工作安排，走访中航信柏润科技有限公司、通力电梯徐州分公司、江苏省消防工程有限公司等18家企业，签订校企合作协议3份，实习就业基地授牌4个，合作企业捐赠教学仪器设备和仿真软件等合计388万元，解决校内实践教学条件习惯性“技术迟滞”、特殊岗位与复杂工艺的实训难题，适应绿色建筑和智慧建造“数字化转型”，促进教育节律与企业实践同频共振。</w:t>
      </w:r>
      <w:r w:rsidR="00F54E37" w:rsidRPr="00876535">
        <w:rPr>
          <w:rFonts w:ascii="仿宋_GB2312" w:eastAsia="仿宋_GB2312" w:hint="eastAsia"/>
          <w:sz w:val="28"/>
          <w:szCs w:val="28"/>
        </w:rPr>
        <w:t>强化个人和教职工安全管理工作</w:t>
      </w:r>
      <w:r w:rsidR="00F54E37" w:rsidRPr="00876535">
        <w:rPr>
          <w:rFonts w:ascii="仿宋_GB2312" w:eastAsia="仿宋_GB2312" w:hint="eastAsia"/>
          <w:sz w:val="28"/>
          <w:szCs w:val="28"/>
        </w:rPr>
        <w:t>。</w:t>
      </w:r>
    </w:p>
    <w:p w:rsidR="00DD5ECF" w:rsidRPr="00876535" w:rsidRDefault="00944990" w:rsidP="00F50768">
      <w:pPr>
        <w:spacing w:line="430" w:lineRule="exact"/>
        <w:ind w:firstLineChars="200" w:firstLine="528"/>
        <w:rPr>
          <w:rFonts w:ascii="仿宋_GB2312" w:eastAsia="仿宋_GB2312" w:hAnsi="Times New Roman"/>
          <w:b/>
          <w:sz w:val="28"/>
          <w:szCs w:val="28"/>
        </w:rPr>
      </w:pPr>
      <w:r w:rsidRPr="00876535">
        <w:rPr>
          <w:rFonts w:ascii="仿宋_GB2312" w:eastAsia="仿宋_GB2312" w:hAnsi="Times New Roman" w:hint="eastAsia"/>
          <w:b/>
          <w:sz w:val="28"/>
          <w:szCs w:val="28"/>
        </w:rPr>
        <w:t>5</w:t>
      </w:r>
      <w:r w:rsidR="00DD5ECF" w:rsidRPr="00876535">
        <w:rPr>
          <w:rFonts w:ascii="仿宋_GB2312" w:eastAsia="仿宋_GB2312" w:hAnsi="Times New Roman" w:hint="eastAsia"/>
          <w:b/>
          <w:sz w:val="28"/>
          <w:szCs w:val="28"/>
        </w:rPr>
        <w:t>．招生就业工作</w:t>
      </w:r>
    </w:p>
    <w:p w:rsidR="00944990" w:rsidRPr="00876535" w:rsidRDefault="00944990"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（1）</w:t>
      </w:r>
      <w:r w:rsidRPr="00876535">
        <w:rPr>
          <w:rFonts w:ascii="仿宋_GB2312" w:eastAsia="仿宋_GB2312" w:hint="eastAsia"/>
          <w:sz w:val="28"/>
          <w:szCs w:val="28"/>
        </w:rPr>
        <w:t>加大招生宣传，力争多项指标再创新高。通过学校招生宣传平台、微信平台和学院掌上建智微信公众号等，多渠道多媒体推送专业招生宣传信息，全年安排3</w:t>
      </w:r>
      <w:r w:rsidRPr="00876535">
        <w:rPr>
          <w:rFonts w:ascii="仿宋_GB2312" w:eastAsia="仿宋_GB2312"/>
          <w:sz w:val="28"/>
          <w:szCs w:val="28"/>
        </w:rPr>
        <w:t>0人次开展现场</w:t>
      </w:r>
      <w:r w:rsidRPr="00876535">
        <w:rPr>
          <w:rFonts w:ascii="仿宋_GB2312" w:eastAsia="仿宋_GB2312" w:hint="eastAsia"/>
          <w:sz w:val="28"/>
          <w:szCs w:val="28"/>
        </w:rPr>
        <w:t>招生宣传，完成招生录取人数411</w:t>
      </w:r>
      <w:r w:rsidRPr="00876535">
        <w:rPr>
          <w:rFonts w:ascii="仿宋_GB2312" w:eastAsia="仿宋_GB2312"/>
          <w:sz w:val="28"/>
          <w:szCs w:val="28"/>
        </w:rPr>
        <w:t>人，各专业招生计划完成率均为</w:t>
      </w:r>
      <w:r w:rsidRPr="00876535">
        <w:rPr>
          <w:rFonts w:ascii="仿宋_GB2312" w:eastAsia="仿宋_GB2312" w:hint="eastAsia"/>
          <w:sz w:val="28"/>
          <w:szCs w:val="28"/>
        </w:rPr>
        <w:t>1</w:t>
      </w:r>
      <w:r w:rsidRPr="00876535">
        <w:rPr>
          <w:rFonts w:ascii="仿宋_GB2312" w:eastAsia="仿宋_GB2312"/>
          <w:sz w:val="28"/>
          <w:szCs w:val="28"/>
        </w:rPr>
        <w:t>00%；新生录取后，</w:t>
      </w:r>
      <w:r w:rsidRPr="00876535">
        <w:rPr>
          <w:rFonts w:ascii="仿宋_GB2312" w:eastAsia="仿宋_GB2312" w:hint="eastAsia"/>
          <w:sz w:val="28"/>
          <w:szCs w:val="28"/>
        </w:rPr>
        <w:t>通过专人联系，新生报到率为94.89</w:t>
      </w:r>
      <w:r w:rsidRPr="00876535">
        <w:rPr>
          <w:rFonts w:ascii="仿宋_GB2312" w:eastAsia="仿宋_GB2312"/>
          <w:sz w:val="28"/>
          <w:szCs w:val="28"/>
        </w:rPr>
        <w:t>%。</w:t>
      </w:r>
      <w:r w:rsidRPr="00876535">
        <w:rPr>
          <w:rFonts w:ascii="仿宋_GB2312" w:eastAsia="仿宋_GB2312" w:hint="eastAsia"/>
          <w:sz w:val="28"/>
          <w:szCs w:val="28"/>
        </w:rPr>
        <w:t>统筹规划各专业2026年招生计划467人。</w:t>
      </w:r>
    </w:p>
    <w:p w:rsidR="00396FDA" w:rsidRPr="00876535" w:rsidRDefault="00944990"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（2）</w:t>
      </w:r>
      <w:r w:rsidRPr="00876535">
        <w:rPr>
          <w:rFonts w:ascii="仿宋_GB2312" w:eastAsia="仿宋_GB2312" w:hint="eastAsia"/>
          <w:sz w:val="28"/>
          <w:szCs w:val="28"/>
        </w:rPr>
        <w:t>有效多措并举，提高毕业生就业指标。提高专业人才培养质量，保障学院71名毕业生专转本工作，通过率为36.62%。全方位加强毕业生顶岗实习与毕业设计指导，在2025届 256名毕业生中，有14人不能正常毕业，不毕业率为5.47%。加强学生就业教育，多方向开展访企拓岗，多媒介精准推送各类招聘信息，学院毕业生年终就业率为92.19%。召开毕业生教育大会，强化毕业生文明修身教育和安全意识，做好毕业生文明离校教育。</w:t>
      </w:r>
    </w:p>
    <w:p w:rsidR="00DD5ECF" w:rsidRPr="00876535" w:rsidRDefault="001D625D" w:rsidP="00F50768">
      <w:pPr>
        <w:spacing w:line="430" w:lineRule="exact"/>
        <w:ind w:firstLineChars="200" w:firstLine="526"/>
        <w:rPr>
          <w:rFonts w:ascii="黑体" w:eastAsia="黑体"/>
          <w:sz w:val="28"/>
          <w:szCs w:val="28"/>
        </w:rPr>
      </w:pPr>
      <w:r w:rsidRPr="00876535">
        <w:rPr>
          <w:rFonts w:ascii="黑体" w:eastAsia="黑体" w:hint="eastAsia"/>
          <w:sz w:val="28"/>
          <w:szCs w:val="28"/>
        </w:rPr>
        <w:t>三、</w:t>
      </w:r>
      <w:r w:rsidR="00DD5ECF" w:rsidRPr="00876535">
        <w:rPr>
          <w:rFonts w:ascii="黑体" w:eastAsia="黑体" w:hint="eastAsia"/>
          <w:sz w:val="28"/>
          <w:szCs w:val="28"/>
        </w:rPr>
        <w:t>省建设行指委工作</w:t>
      </w:r>
    </w:p>
    <w:p w:rsidR="00944990" w:rsidRPr="00876535" w:rsidRDefault="00944990"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在省教育厅领导、省住建厅主管和省行指办协同下，坚持以习近平新时代中国特色社会主义思想为指导，认真贯彻执行《国家职业教育改革实施方案》及我省关于职业教育改革系列决策部署，紧密围绕职业教育中心任务，切实履行“研究、咨询、指导、服务”职能。强组织建机制，完成江苏省建设职业教育行业指导委员会换届工作,完善专委会设置，形成高效管理制度与运行保障机制。深化理论研究，开展行业人才需求、产教融合创新等课题研究，构建政行校企协同的研究体系。创新人才培养，以专业认证为抓手，推进“岗课赛证创”融合，建立专业动态调整机制，提升人才适应性。共建教学资源，建设虚拟仿真资源库与共享平台，推动课堂“三教”改革，深化课程思政与文化育人。深化产教融合，深化共建产业学院、产教融合共同体，推广现代学徒制，构建终身职业技能培训体系。建强师资与评价，实施“双师”培育计划，完善双向流动机制；推行过程性多元评价，协同完善职教高考体系。服务产业升级与区域发展，建立行业人才供需数据库，发布需求信息；组织技术攻关，助力企业升级与区域发展。加强组织保障，强化主管部门协同，健全省建设行指委和专委会的职责分工与动态跟踪机制，坚持问题导向，确保任务落实见效；加强宣传解读，推广典型案例，建立评估通报制度，营造良好氛围。积极推进职业院校与行业企业合作办学、合作育人、合作就业、合作科创、合作发展，促进教育节律与企业实践同频共振，在整合资源、优化机制、服务发展等方面已逐步成为行业职业教育政策建议者、信息传播者、校企合作推动者、职业学校服务者和相关活动组织者，为我省职业教育改革创新提供了众多生动实践案例，为区域经济社会高质量发展提供了高技能人才支持与高品质技术支撑。</w:t>
      </w:r>
    </w:p>
    <w:p w:rsidR="002045ED" w:rsidRPr="00876535" w:rsidRDefault="001D625D" w:rsidP="00F50768">
      <w:pPr>
        <w:spacing w:line="430" w:lineRule="exact"/>
        <w:ind w:firstLineChars="200" w:firstLine="526"/>
        <w:rPr>
          <w:rFonts w:ascii="黑体" w:eastAsia="黑体"/>
          <w:sz w:val="28"/>
          <w:szCs w:val="28"/>
        </w:rPr>
      </w:pPr>
      <w:r w:rsidRPr="00876535">
        <w:rPr>
          <w:rFonts w:ascii="黑体" w:eastAsia="黑体" w:hint="eastAsia"/>
          <w:sz w:val="28"/>
          <w:szCs w:val="28"/>
        </w:rPr>
        <w:t>四</w:t>
      </w:r>
      <w:r w:rsidR="005A4E3D" w:rsidRPr="00876535">
        <w:rPr>
          <w:rFonts w:ascii="黑体" w:eastAsia="黑体" w:hint="eastAsia"/>
          <w:sz w:val="28"/>
          <w:szCs w:val="28"/>
        </w:rPr>
        <w:t>、</w:t>
      </w:r>
      <w:r w:rsidR="002045ED" w:rsidRPr="00876535">
        <w:rPr>
          <w:rFonts w:ascii="黑体" w:eastAsia="黑体" w:hint="eastAsia"/>
          <w:sz w:val="28"/>
          <w:szCs w:val="28"/>
        </w:rPr>
        <w:t>廉洁自律</w:t>
      </w:r>
      <w:r w:rsidR="003D161D" w:rsidRPr="00876535">
        <w:rPr>
          <w:rFonts w:ascii="黑体" w:eastAsia="黑体" w:hint="eastAsia"/>
          <w:sz w:val="28"/>
          <w:szCs w:val="28"/>
        </w:rPr>
        <w:t>方面</w:t>
      </w:r>
    </w:p>
    <w:p w:rsidR="00086105" w:rsidRPr="00876535" w:rsidRDefault="00086105"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以“认认真真学习、清清白白做人，踏踏实实工作”为人生信条，以“做事先做人，正人先正已”为工作原则，严格</w:t>
      </w:r>
      <w:r w:rsidR="00AD7F8E" w:rsidRPr="00876535">
        <w:rPr>
          <w:rFonts w:ascii="仿宋_GB2312" w:eastAsia="仿宋_GB2312" w:hint="eastAsia"/>
          <w:sz w:val="28"/>
          <w:szCs w:val="28"/>
        </w:rPr>
        <w:t>规范</w:t>
      </w:r>
      <w:r w:rsidRPr="00876535">
        <w:rPr>
          <w:rFonts w:ascii="仿宋_GB2312" w:eastAsia="仿宋_GB2312" w:hint="eastAsia"/>
          <w:sz w:val="28"/>
          <w:szCs w:val="28"/>
        </w:rPr>
        <w:t>要求自己，自觉</w:t>
      </w:r>
      <w:r w:rsidR="00AD7F8E" w:rsidRPr="00876535">
        <w:rPr>
          <w:rFonts w:ascii="仿宋_GB2312" w:eastAsia="仿宋_GB2312" w:hint="eastAsia"/>
          <w:sz w:val="28"/>
          <w:szCs w:val="28"/>
        </w:rPr>
        <w:t>约束</w:t>
      </w:r>
      <w:r w:rsidRPr="00876535">
        <w:rPr>
          <w:rFonts w:ascii="仿宋_GB2312" w:eastAsia="仿宋_GB2312" w:hint="eastAsia"/>
          <w:sz w:val="28"/>
          <w:szCs w:val="28"/>
        </w:rPr>
        <w:t>个人行为。认真学习中共中央颁布的有关廉洁自律文件，增强</w:t>
      </w:r>
      <w:r w:rsidR="00D517F8" w:rsidRPr="00876535">
        <w:rPr>
          <w:rFonts w:ascii="仿宋_GB2312" w:eastAsia="仿宋_GB2312" w:hint="eastAsia"/>
          <w:sz w:val="28"/>
          <w:szCs w:val="28"/>
        </w:rPr>
        <w:t>廉洁自律</w:t>
      </w:r>
      <w:r w:rsidRPr="00876535">
        <w:rPr>
          <w:rFonts w:ascii="仿宋_GB2312" w:eastAsia="仿宋_GB2312" w:hint="eastAsia"/>
          <w:sz w:val="28"/>
          <w:szCs w:val="28"/>
        </w:rPr>
        <w:t>自觉性，</w:t>
      </w:r>
      <w:r w:rsidR="00EB1A5C" w:rsidRPr="00876535">
        <w:rPr>
          <w:rFonts w:ascii="仿宋_GB2312" w:eastAsia="仿宋_GB2312" w:hint="eastAsia"/>
          <w:sz w:val="28"/>
          <w:szCs w:val="28"/>
        </w:rPr>
        <w:t>牢记党的根本宗旨，</w:t>
      </w:r>
      <w:r w:rsidRPr="00876535">
        <w:rPr>
          <w:rFonts w:ascii="仿宋_GB2312" w:eastAsia="仿宋_GB2312" w:hint="eastAsia"/>
          <w:sz w:val="28"/>
          <w:szCs w:val="28"/>
        </w:rPr>
        <w:t>时刻告诫和警醒自己，</w:t>
      </w:r>
      <w:r w:rsidR="00D517F8" w:rsidRPr="00876535">
        <w:rPr>
          <w:rFonts w:ascii="仿宋_GB2312" w:eastAsia="仿宋_GB2312" w:hint="eastAsia"/>
          <w:sz w:val="28"/>
          <w:szCs w:val="28"/>
        </w:rPr>
        <w:t>严格遵守学校有关文件要求，认真履行“一岗双责”，</w:t>
      </w:r>
      <w:r w:rsidRPr="00876535">
        <w:rPr>
          <w:rFonts w:ascii="仿宋_GB2312" w:eastAsia="仿宋_GB2312" w:hint="eastAsia"/>
          <w:sz w:val="28"/>
          <w:szCs w:val="28"/>
        </w:rPr>
        <w:t>规范执行各项廉政管理规定，从不利用部门一分钱为个人办事，坚决维护和树立党员干部良好形象，努力做到思想上成熟、政治上可靠、学习上深入、工作上扎实、作风上正派、生活上俭朴。</w:t>
      </w:r>
    </w:p>
    <w:p w:rsidR="002045ED" w:rsidRPr="00876535" w:rsidRDefault="001D625D" w:rsidP="00F50768">
      <w:pPr>
        <w:spacing w:line="430" w:lineRule="exact"/>
        <w:ind w:firstLineChars="200" w:firstLine="526"/>
        <w:rPr>
          <w:rFonts w:ascii="黑体" w:eastAsia="黑体"/>
          <w:sz w:val="28"/>
          <w:szCs w:val="28"/>
        </w:rPr>
      </w:pPr>
      <w:r w:rsidRPr="00876535">
        <w:rPr>
          <w:rFonts w:ascii="黑体" w:eastAsia="黑体" w:hint="eastAsia"/>
          <w:sz w:val="28"/>
          <w:szCs w:val="28"/>
        </w:rPr>
        <w:t>五</w:t>
      </w:r>
      <w:r w:rsidR="00AB6FAB" w:rsidRPr="00876535">
        <w:rPr>
          <w:rFonts w:ascii="黑体" w:eastAsia="黑体" w:hint="eastAsia"/>
          <w:sz w:val="28"/>
          <w:szCs w:val="28"/>
        </w:rPr>
        <w:t>、</w:t>
      </w:r>
      <w:r w:rsidR="002045ED" w:rsidRPr="00876535">
        <w:rPr>
          <w:rFonts w:ascii="黑体" w:eastAsia="黑体" w:hint="eastAsia"/>
          <w:sz w:val="28"/>
          <w:szCs w:val="28"/>
        </w:rPr>
        <w:t>个人</w:t>
      </w:r>
      <w:r w:rsidR="005766C2" w:rsidRPr="00876535">
        <w:rPr>
          <w:rFonts w:ascii="黑体" w:eastAsia="黑体" w:hint="eastAsia"/>
          <w:sz w:val="28"/>
          <w:szCs w:val="28"/>
        </w:rPr>
        <w:t>业务</w:t>
      </w:r>
      <w:r w:rsidR="002045ED" w:rsidRPr="00876535">
        <w:rPr>
          <w:rFonts w:ascii="黑体" w:eastAsia="黑体" w:hint="eastAsia"/>
          <w:sz w:val="28"/>
          <w:szCs w:val="28"/>
        </w:rPr>
        <w:t>方面</w:t>
      </w:r>
    </w:p>
    <w:p w:rsidR="00E7148E" w:rsidRPr="00876535" w:rsidRDefault="004D7B2F" w:rsidP="00F50768">
      <w:pPr>
        <w:spacing w:line="430" w:lineRule="exact"/>
        <w:ind w:firstLineChars="196" w:firstLine="515"/>
        <w:rPr>
          <w:rFonts w:ascii="仿宋_GB2312" w:eastAsia="仿宋_GB2312" w:hint="eastAsia"/>
          <w:sz w:val="28"/>
          <w:szCs w:val="28"/>
        </w:rPr>
      </w:pPr>
      <w:r w:rsidRPr="00876535">
        <w:rPr>
          <w:rFonts w:ascii="仿宋_GB2312" w:eastAsia="仿宋_GB2312" w:hint="eastAsia"/>
          <w:sz w:val="28"/>
          <w:szCs w:val="28"/>
        </w:rPr>
        <w:t>坚持教学对象主体性、教学目标发展性和教学要求全面性，承担了《洁净空调</w:t>
      </w:r>
      <w:r w:rsidR="00944990" w:rsidRPr="00876535">
        <w:rPr>
          <w:rFonts w:ascii="仿宋_GB2312" w:eastAsia="仿宋_GB2312" w:hint="eastAsia"/>
          <w:sz w:val="28"/>
          <w:szCs w:val="28"/>
        </w:rPr>
        <w:t>工程</w:t>
      </w:r>
      <w:r w:rsidRPr="00876535">
        <w:rPr>
          <w:rFonts w:ascii="仿宋_GB2312" w:eastAsia="仿宋_GB2312" w:hint="eastAsia"/>
          <w:sz w:val="28"/>
          <w:szCs w:val="28"/>
        </w:rPr>
        <w:t>技术》等课程教学和建筑设备类专业的实践指导</w:t>
      </w:r>
      <w:r w:rsidR="005D17A5" w:rsidRPr="00876535">
        <w:rPr>
          <w:rFonts w:ascii="仿宋_GB2312" w:eastAsia="仿宋_GB2312" w:hint="eastAsia"/>
          <w:sz w:val="28"/>
          <w:szCs w:val="28"/>
        </w:rPr>
        <w:t>，年度工作量</w:t>
      </w:r>
      <w:r w:rsidR="00944990" w:rsidRPr="00876535">
        <w:rPr>
          <w:rFonts w:ascii="仿宋_GB2312" w:eastAsia="仿宋_GB2312" w:hint="eastAsia"/>
          <w:sz w:val="28"/>
          <w:szCs w:val="28"/>
        </w:rPr>
        <w:t>超</w:t>
      </w:r>
      <w:r w:rsidR="005D17A5" w:rsidRPr="00876535">
        <w:rPr>
          <w:rFonts w:ascii="仿宋_GB2312" w:eastAsia="仿宋_GB2312" w:hint="eastAsia"/>
          <w:sz w:val="28"/>
          <w:szCs w:val="28"/>
        </w:rPr>
        <w:t>200学时</w:t>
      </w:r>
      <w:r w:rsidRPr="00876535">
        <w:rPr>
          <w:rFonts w:ascii="仿宋_GB2312" w:eastAsia="仿宋_GB2312" w:hint="eastAsia"/>
          <w:sz w:val="28"/>
          <w:szCs w:val="28"/>
        </w:rPr>
        <w:t>。重视专业技术和教育教学的学习与研究，</w:t>
      </w:r>
      <w:r w:rsidR="00E81463" w:rsidRPr="00876535">
        <w:rPr>
          <w:rFonts w:ascii="仿宋_GB2312" w:eastAsia="仿宋_GB2312" w:hint="eastAsia"/>
          <w:sz w:val="28"/>
          <w:szCs w:val="28"/>
        </w:rPr>
        <w:t>全程参与学校智能建造技术专业群成功申报国家第二批“双高计划”，</w:t>
      </w:r>
      <w:r w:rsidR="005F3D45" w:rsidRPr="00876535">
        <w:rPr>
          <w:rFonts w:ascii="仿宋_GB2312" w:eastAsia="仿宋_GB2312" w:hint="eastAsia"/>
          <w:sz w:val="28"/>
          <w:szCs w:val="28"/>
        </w:rPr>
        <w:t>主持供热通风与空调工程技术</w:t>
      </w:r>
      <w:r w:rsidR="00E7148E" w:rsidRPr="00876535">
        <w:rPr>
          <w:rFonts w:ascii="仿宋_GB2312" w:eastAsia="仿宋_GB2312" w:hint="eastAsia"/>
          <w:sz w:val="28"/>
          <w:szCs w:val="28"/>
        </w:rPr>
        <w:t>专业群成功申报</w:t>
      </w:r>
      <w:r w:rsidR="00E7148E" w:rsidRPr="00876535">
        <w:rPr>
          <w:rFonts w:ascii="仿宋_GB2312" w:eastAsia="仿宋_GB2312" w:hint="eastAsia"/>
          <w:sz w:val="28"/>
          <w:szCs w:val="28"/>
        </w:rPr>
        <w:t>省高等职业教育第二批高水平专业群</w:t>
      </w:r>
      <w:r w:rsidR="00E7148E" w:rsidRPr="00876535">
        <w:rPr>
          <w:rFonts w:ascii="仿宋_GB2312" w:eastAsia="仿宋_GB2312" w:hint="eastAsia"/>
          <w:sz w:val="28"/>
          <w:szCs w:val="28"/>
        </w:rPr>
        <w:t>，</w:t>
      </w:r>
      <w:r w:rsidR="00AB09FA" w:rsidRPr="00876535">
        <w:rPr>
          <w:rFonts w:ascii="仿宋_GB2312" w:eastAsia="仿宋_GB2312" w:hint="eastAsia"/>
          <w:sz w:val="28"/>
          <w:szCs w:val="28"/>
        </w:rPr>
        <w:t>协调完成建筑智能化工程技术校级高水平专业群期满验收，主持</w:t>
      </w:r>
      <w:r w:rsidR="00AB09FA" w:rsidRPr="00876535">
        <w:rPr>
          <w:rFonts w:ascii="仿宋_GB2312" w:eastAsia="仿宋_GB2312" w:hint="eastAsia"/>
          <w:sz w:val="28"/>
          <w:szCs w:val="28"/>
        </w:rPr>
        <w:t>完成江苏省职业教育校企合作生产实践项目验收材料准备，</w:t>
      </w:r>
      <w:r w:rsidR="00E7148E" w:rsidRPr="00876535">
        <w:rPr>
          <w:rFonts w:ascii="仿宋_GB2312" w:eastAsia="仿宋_GB2312" w:hint="eastAsia"/>
          <w:sz w:val="28"/>
          <w:szCs w:val="28"/>
        </w:rPr>
        <w:t>主持的《技能培养固本安装、拓新运维：建筑设备类专业“育人共同体”机制创新与实践》项目获学校教学成果一等奖，并申报省教育厅</w:t>
      </w:r>
      <w:r w:rsidR="00E7148E" w:rsidRPr="00876535">
        <w:rPr>
          <w:rFonts w:ascii="仿宋_GB2312" w:eastAsia="仿宋_GB2312" w:hint="eastAsia"/>
          <w:sz w:val="28"/>
          <w:szCs w:val="28"/>
        </w:rPr>
        <w:t>职业教育储备项目</w:t>
      </w:r>
      <w:r w:rsidR="00E7148E" w:rsidRPr="00876535">
        <w:rPr>
          <w:rFonts w:ascii="仿宋_GB2312" w:eastAsia="仿宋_GB2312" w:hint="eastAsia"/>
          <w:sz w:val="28"/>
          <w:szCs w:val="28"/>
        </w:rPr>
        <w:t>。强化职教思想和创新教学团队建设，完成</w:t>
      </w:r>
      <w:r w:rsidR="00E7148E" w:rsidRPr="00876535">
        <w:rPr>
          <w:rFonts w:ascii="仿宋_GB2312" w:eastAsia="仿宋_GB2312" w:hint="eastAsia"/>
          <w:sz w:val="28"/>
          <w:szCs w:val="28"/>
        </w:rPr>
        <w:t>江苏省高校“青蓝工程”优秀教学团队</w:t>
      </w:r>
      <w:r w:rsidR="00E7148E" w:rsidRPr="00876535">
        <w:rPr>
          <w:rFonts w:ascii="仿宋_GB2312" w:eastAsia="仿宋_GB2312" w:hint="eastAsia"/>
          <w:sz w:val="28"/>
          <w:szCs w:val="28"/>
        </w:rPr>
        <w:t>中期考核</w:t>
      </w:r>
      <w:r w:rsidR="00474AD5" w:rsidRPr="00876535">
        <w:rPr>
          <w:rFonts w:ascii="仿宋_GB2312" w:eastAsia="仿宋_GB2312" w:hint="eastAsia"/>
          <w:sz w:val="28"/>
          <w:szCs w:val="28"/>
        </w:rPr>
        <w:t>，</w:t>
      </w:r>
      <w:r w:rsidR="00474AD5" w:rsidRPr="00876535">
        <w:rPr>
          <w:rFonts w:ascii="仿宋_GB2312" w:eastAsia="仿宋_GB2312" w:hint="eastAsia"/>
          <w:sz w:val="28"/>
          <w:szCs w:val="28"/>
        </w:rPr>
        <w:t>强化个人和教职工的意识形态管理和安全管理</w:t>
      </w:r>
      <w:r w:rsidR="00E7148E" w:rsidRPr="00876535">
        <w:rPr>
          <w:rFonts w:ascii="仿宋_GB2312" w:eastAsia="仿宋_GB2312" w:hint="eastAsia"/>
          <w:sz w:val="28"/>
          <w:szCs w:val="28"/>
        </w:rPr>
        <w:t>。完成</w:t>
      </w:r>
      <w:r w:rsidR="00E81463" w:rsidRPr="00876535">
        <w:rPr>
          <w:rFonts w:ascii="仿宋_GB2312" w:eastAsia="仿宋_GB2312" w:hint="eastAsia"/>
          <w:sz w:val="28"/>
          <w:szCs w:val="28"/>
        </w:rPr>
        <w:t>东盟国家师资能力提升项目</w:t>
      </w:r>
      <w:r w:rsidR="00AB09FA" w:rsidRPr="00876535">
        <w:rPr>
          <w:rFonts w:ascii="仿宋_GB2312" w:eastAsia="仿宋_GB2312" w:hint="eastAsia"/>
          <w:sz w:val="28"/>
          <w:szCs w:val="28"/>
        </w:rPr>
        <w:t>申报</w:t>
      </w:r>
      <w:r w:rsidR="00E81463" w:rsidRPr="00876535">
        <w:rPr>
          <w:rFonts w:ascii="仿宋_GB2312" w:eastAsia="仿宋_GB2312" w:hint="eastAsia"/>
          <w:sz w:val="28"/>
          <w:szCs w:val="28"/>
        </w:rPr>
        <w:t>工作、</w:t>
      </w:r>
      <w:r w:rsidR="00E81463" w:rsidRPr="00876535">
        <w:rPr>
          <w:rFonts w:ascii="仿宋_GB2312" w:eastAsia="仿宋_GB2312" w:hint="eastAsia"/>
          <w:sz w:val="28"/>
          <w:szCs w:val="28"/>
        </w:rPr>
        <w:t>新疆伊犁州职业院校教师关键教学能力提升培训两期共计100人</w:t>
      </w:r>
      <w:r w:rsidR="00E81463" w:rsidRPr="00876535">
        <w:rPr>
          <w:rFonts w:ascii="仿宋_GB2312" w:eastAsia="仿宋_GB2312" w:hint="eastAsia"/>
          <w:sz w:val="28"/>
          <w:szCs w:val="28"/>
        </w:rPr>
        <w:t>，主导申报江苏省</w:t>
      </w:r>
      <w:r w:rsidR="00E81463" w:rsidRPr="00876535">
        <w:rPr>
          <w:rFonts w:ascii="仿宋_GB2312" w:eastAsia="仿宋_GB2312" w:hAnsi="Times New Roman" w:hint="eastAsia"/>
          <w:sz w:val="28"/>
          <w:szCs w:val="28"/>
        </w:rPr>
        <w:t>城市智慧运维行业产教融合共同体</w:t>
      </w:r>
      <w:r w:rsidR="00AB09FA" w:rsidRPr="00876535">
        <w:rPr>
          <w:rFonts w:ascii="仿宋_GB2312" w:eastAsia="仿宋_GB2312" w:hint="eastAsia"/>
          <w:sz w:val="28"/>
          <w:szCs w:val="28"/>
        </w:rPr>
        <w:t>。申报江苏省安装行业协会科技创新奖1项。</w:t>
      </w:r>
      <w:r w:rsidR="00E81463" w:rsidRPr="00876535">
        <w:rPr>
          <w:rFonts w:ascii="仿宋_GB2312" w:eastAsia="仿宋_GB2312" w:hint="eastAsia"/>
          <w:sz w:val="28"/>
          <w:szCs w:val="28"/>
        </w:rPr>
        <w:t>参加年度寒假与暑期教师研修和企业实践锻炼</w:t>
      </w:r>
      <w:r w:rsidR="00E81463" w:rsidRPr="00876535">
        <w:rPr>
          <w:rFonts w:ascii="仿宋_GB2312" w:eastAsia="仿宋_GB2312" w:hint="eastAsia"/>
          <w:sz w:val="28"/>
          <w:szCs w:val="28"/>
        </w:rPr>
        <w:t>，完成</w:t>
      </w:r>
      <w:r w:rsidR="00E81463" w:rsidRPr="00876535">
        <w:rPr>
          <w:rFonts w:ascii="仿宋_GB2312" w:eastAsia="仿宋_GB2312" w:hint="eastAsia"/>
          <w:sz w:val="28"/>
          <w:szCs w:val="28"/>
        </w:rPr>
        <w:t>2025年教师线上师德师风专项研修</w:t>
      </w:r>
      <w:r w:rsidR="00E81463" w:rsidRPr="00876535">
        <w:rPr>
          <w:rFonts w:ascii="仿宋_GB2312" w:eastAsia="仿宋_GB2312" w:hint="eastAsia"/>
          <w:sz w:val="28"/>
          <w:szCs w:val="28"/>
        </w:rPr>
        <w:t>、贯彻党的二十届四中全会精神</w:t>
      </w:r>
      <w:r w:rsidR="00E81463" w:rsidRPr="00876535">
        <w:rPr>
          <w:rFonts w:ascii="仿宋_GB2312" w:eastAsia="仿宋_GB2312" w:hint="eastAsia"/>
          <w:sz w:val="28"/>
          <w:szCs w:val="28"/>
        </w:rPr>
        <w:t>等</w:t>
      </w:r>
      <w:r w:rsidR="00E81463" w:rsidRPr="00876535">
        <w:rPr>
          <w:rFonts w:ascii="仿宋_GB2312" w:eastAsia="仿宋_GB2312" w:hint="eastAsia"/>
          <w:sz w:val="28"/>
          <w:szCs w:val="28"/>
        </w:rPr>
        <w:t>专题</w:t>
      </w:r>
      <w:r w:rsidR="00E81463" w:rsidRPr="00876535">
        <w:rPr>
          <w:rFonts w:ascii="仿宋_GB2312" w:eastAsia="仿宋_GB2312" w:hint="eastAsia"/>
          <w:sz w:val="28"/>
          <w:szCs w:val="28"/>
        </w:rPr>
        <w:t>学习</w:t>
      </w:r>
      <w:r w:rsidR="00E81463" w:rsidRPr="00876535">
        <w:rPr>
          <w:rFonts w:ascii="仿宋_GB2312" w:eastAsia="仿宋_GB2312" w:hint="eastAsia"/>
          <w:sz w:val="28"/>
          <w:szCs w:val="28"/>
        </w:rPr>
        <w:t>。</w:t>
      </w:r>
      <w:r w:rsidR="00E81463" w:rsidRPr="00876535">
        <w:rPr>
          <w:rFonts w:ascii="仿宋_GB2312" w:eastAsia="仿宋_GB2312" w:hint="eastAsia"/>
          <w:sz w:val="28"/>
          <w:szCs w:val="28"/>
        </w:rPr>
        <w:t>兼</w:t>
      </w:r>
      <w:r w:rsidR="00E81463" w:rsidRPr="00876535">
        <w:rPr>
          <w:rFonts w:ascii="仿宋_GB2312" w:eastAsia="仿宋_GB2312" w:hint="eastAsia"/>
          <w:sz w:val="28"/>
          <w:szCs w:val="28"/>
        </w:rPr>
        <w:t>任</w:t>
      </w:r>
      <w:r w:rsidR="00E81463" w:rsidRPr="00876535">
        <w:rPr>
          <w:rFonts w:ascii="仿宋_GB2312" w:eastAsia="仿宋_GB2312" w:hint="eastAsia"/>
          <w:sz w:val="28"/>
          <w:szCs w:val="28"/>
        </w:rPr>
        <w:t>省建设行指委</w:t>
      </w:r>
      <w:r w:rsidR="00E81463" w:rsidRPr="00876535">
        <w:rPr>
          <w:rFonts w:ascii="仿宋_GB2312" w:eastAsia="仿宋_GB2312" w:hint="eastAsia"/>
          <w:sz w:val="28"/>
          <w:szCs w:val="28"/>
        </w:rPr>
        <w:t>副秘书长，</w:t>
      </w:r>
      <w:r w:rsidR="00E81463" w:rsidRPr="00876535">
        <w:rPr>
          <w:rFonts w:ascii="仿宋_GB2312" w:eastAsia="仿宋_GB2312" w:hint="eastAsia"/>
          <w:sz w:val="28"/>
          <w:szCs w:val="28"/>
        </w:rPr>
        <w:t>组织完成省建设行指委</w:t>
      </w:r>
      <w:r w:rsidR="00E81463" w:rsidRPr="00876535">
        <w:rPr>
          <w:rFonts w:ascii="仿宋_GB2312" w:eastAsia="仿宋_GB2312" w:hint="eastAsia"/>
          <w:sz w:val="28"/>
          <w:szCs w:val="28"/>
        </w:rPr>
        <w:t>换届工作、</w:t>
      </w:r>
      <w:r w:rsidR="00E81463" w:rsidRPr="00876535">
        <w:rPr>
          <w:rFonts w:ascii="仿宋_GB2312" w:eastAsia="仿宋_GB2312" w:hint="eastAsia"/>
          <w:sz w:val="28"/>
          <w:szCs w:val="28"/>
        </w:rPr>
        <w:t>江苏省高职专业认证</w:t>
      </w:r>
      <w:r w:rsidR="00E81463" w:rsidRPr="00876535">
        <w:rPr>
          <w:rFonts w:ascii="仿宋_GB2312" w:eastAsia="仿宋_GB2312" w:hint="eastAsia"/>
          <w:sz w:val="28"/>
          <w:szCs w:val="28"/>
        </w:rPr>
        <w:t>土木建筑类</w:t>
      </w:r>
      <w:r w:rsidR="00E81463" w:rsidRPr="00876535">
        <w:rPr>
          <w:rFonts w:ascii="仿宋_GB2312" w:eastAsia="仿宋_GB2312" w:hint="eastAsia"/>
          <w:sz w:val="28"/>
          <w:szCs w:val="28"/>
        </w:rPr>
        <w:t>专业补充规范研制工作</w:t>
      </w:r>
      <w:r w:rsidR="00E81463" w:rsidRPr="00876535">
        <w:rPr>
          <w:rFonts w:ascii="仿宋_GB2312" w:eastAsia="仿宋_GB2312" w:hint="eastAsia"/>
          <w:sz w:val="28"/>
          <w:szCs w:val="28"/>
        </w:rPr>
        <w:t>等</w:t>
      </w:r>
      <w:r w:rsidR="00E81463" w:rsidRPr="00876535">
        <w:rPr>
          <w:rFonts w:ascii="仿宋_GB2312" w:eastAsia="仿宋_GB2312" w:hint="eastAsia"/>
          <w:sz w:val="28"/>
          <w:szCs w:val="28"/>
        </w:rPr>
        <w:t>。</w:t>
      </w:r>
    </w:p>
    <w:p w:rsidR="0072762E" w:rsidRPr="00876535" w:rsidRDefault="001D625D" w:rsidP="00F50768">
      <w:pPr>
        <w:spacing w:line="430" w:lineRule="exact"/>
        <w:ind w:firstLineChars="200" w:firstLine="526"/>
        <w:rPr>
          <w:rFonts w:ascii="黑体" w:eastAsia="黑体"/>
          <w:sz w:val="28"/>
          <w:szCs w:val="28"/>
        </w:rPr>
      </w:pPr>
      <w:r w:rsidRPr="00876535">
        <w:rPr>
          <w:rFonts w:ascii="黑体" w:eastAsia="黑体" w:hint="eastAsia"/>
          <w:sz w:val="28"/>
          <w:szCs w:val="28"/>
        </w:rPr>
        <w:t>六</w:t>
      </w:r>
      <w:r w:rsidR="00035089" w:rsidRPr="00876535">
        <w:rPr>
          <w:rFonts w:ascii="黑体" w:eastAsia="黑体" w:hint="eastAsia"/>
          <w:sz w:val="28"/>
          <w:szCs w:val="28"/>
        </w:rPr>
        <w:t>、</w:t>
      </w:r>
      <w:r w:rsidR="00E6085F" w:rsidRPr="00876535">
        <w:rPr>
          <w:rFonts w:ascii="黑体" w:eastAsia="黑体" w:hint="eastAsia"/>
          <w:sz w:val="28"/>
          <w:szCs w:val="28"/>
        </w:rPr>
        <w:t>需要提高方面</w:t>
      </w:r>
    </w:p>
    <w:p w:rsidR="0009657B" w:rsidRPr="00876535" w:rsidRDefault="0009657B"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1．加强政治学习，提升理论水平。由于学习要求不严，学习质量不高，缺乏系统性理论功底；学习主动性、系统性和深入性不够，在理论联系实际，解决实际问题上有欠缺。</w:t>
      </w:r>
    </w:p>
    <w:p w:rsidR="0009657B" w:rsidRPr="00876535" w:rsidRDefault="0009657B"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2．树立群众观念，密切联系群众。由于日常工作琐碎繁忙，加上个人惰性思维，深入工作一线和群众调查研究不够，</w:t>
      </w:r>
      <w:r w:rsidRPr="00876535">
        <w:rPr>
          <w:rFonts w:ascii="仿宋_GB2312" w:eastAsia="仿宋_GB2312"/>
          <w:sz w:val="28"/>
          <w:szCs w:val="28"/>
        </w:rPr>
        <w:t>与普通教职工交流沟通不足</w:t>
      </w:r>
      <w:r w:rsidRPr="00876535">
        <w:rPr>
          <w:rFonts w:ascii="仿宋_GB2312" w:eastAsia="仿宋_GB2312" w:hint="eastAsia"/>
          <w:sz w:val="28"/>
          <w:szCs w:val="28"/>
        </w:rPr>
        <w:t>。</w:t>
      </w:r>
    </w:p>
    <w:p w:rsidR="0009657B" w:rsidRPr="00876535" w:rsidRDefault="0009657B"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3．增强创新意识，提高工作成效。由于与学校其他部门间沟通</w:t>
      </w:r>
      <w:r w:rsidR="00737B45" w:rsidRPr="00876535">
        <w:rPr>
          <w:rFonts w:ascii="仿宋_GB2312" w:eastAsia="仿宋_GB2312" w:hint="eastAsia"/>
          <w:sz w:val="28"/>
          <w:szCs w:val="28"/>
        </w:rPr>
        <w:t>欠缺</w:t>
      </w:r>
      <w:r w:rsidRPr="00876535">
        <w:rPr>
          <w:rFonts w:ascii="仿宋_GB2312" w:eastAsia="仿宋_GB2312" w:hint="eastAsia"/>
          <w:sz w:val="28"/>
          <w:szCs w:val="28"/>
        </w:rPr>
        <w:t>，工作上开拓创新的意识和能力不够强，造成有时工作不够</w:t>
      </w:r>
      <w:r w:rsidR="00737B45" w:rsidRPr="00876535">
        <w:rPr>
          <w:rFonts w:ascii="仿宋_GB2312" w:eastAsia="仿宋_GB2312" w:hint="eastAsia"/>
          <w:sz w:val="28"/>
          <w:szCs w:val="28"/>
        </w:rPr>
        <w:t>严谨</w:t>
      </w:r>
      <w:r w:rsidRPr="00876535">
        <w:rPr>
          <w:rFonts w:ascii="仿宋_GB2312" w:eastAsia="仿宋_GB2312" w:hint="eastAsia"/>
          <w:sz w:val="28"/>
          <w:szCs w:val="28"/>
        </w:rPr>
        <w:t>、标准不尽完美。</w:t>
      </w:r>
    </w:p>
    <w:p w:rsidR="001C473F" w:rsidRPr="00876535" w:rsidRDefault="00467431" w:rsidP="00F50768">
      <w:pPr>
        <w:spacing w:line="430" w:lineRule="exact"/>
        <w:ind w:firstLineChars="196" w:firstLine="515"/>
        <w:rPr>
          <w:rFonts w:ascii="仿宋_GB2312" w:eastAsia="仿宋_GB2312"/>
          <w:sz w:val="28"/>
          <w:szCs w:val="28"/>
        </w:rPr>
      </w:pPr>
      <w:r w:rsidRPr="00876535">
        <w:rPr>
          <w:rFonts w:ascii="仿宋_GB2312" w:eastAsia="仿宋_GB2312" w:hint="eastAsia"/>
          <w:sz w:val="28"/>
          <w:szCs w:val="28"/>
        </w:rPr>
        <w:t>以上是我</w:t>
      </w:r>
      <w:r w:rsidR="00837BBA" w:rsidRPr="00876535">
        <w:rPr>
          <w:rFonts w:ascii="仿宋_GB2312" w:eastAsia="仿宋_GB2312" w:hint="eastAsia"/>
          <w:sz w:val="28"/>
          <w:szCs w:val="28"/>
        </w:rPr>
        <w:t>一</w:t>
      </w:r>
      <w:r w:rsidR="00DB7611" w:rsidRPr="00876535">
        <w:rPr>
          <w:rFonts w:ascii="仿宋_GB2312" w:eastAsia="仿宋_GB2312" w:hint="eastAsia"/>
          <w:sz w:val="28"/>
          <w:szCs w:val="28"/>
        </w:rPr>
        <w:t>年</w:t>
      </w:r>
      <w:r w:rsidR="005A5365" w:rsidRPr="00876535">
        <w:rPr>
          <w:rFonts w:ascii="仿宋_GB2312" w:eastAsia="仿宋_GB2312" w:hint="eastAsia"/>
          <w:sz w:val="28"/>
          <w:szCs w:val="28"/>
        </w:rPr>
        <w:t>来</w:t>
      </w:r>
      <w:r w:rsidR="00246B47" w:rsidRPr="00876535">
        <w:rPr>
          <w:rFonts w:ascii="仿宋_GB2312" w:eastAsia="仿宋_GB2312" w:hint="eastAsia"/>
          <w:sz w:val="28"/>
          <w:szCs w:val="28"/>
        </w:rPr>
        <w:t>的</w:t>
      </w:r>
      <w:r w:rsidRPr="00876535">
        <w:rPr>
          <w:rFonts w:ascii="仿宋_GB2312" w:eastAsia="仿宋_GB2312" w:hint="eastAsia"/>
          <w:sz w:val="28"/>
          <w:szCs w:val="28"/>
        </w:rPr>
        <w:t>工作</w:t>
      </w:r>
      <w:r w:rsidR="00AA043E" w:rsidRPr="00876535">
        <w:rPr>
          <w:rFonts w:ascii="仿宋_GB2312" w:eastAsia="仿宋_GB2312" w:hint="eastAsia"/>
          <w:sz w:val="28"/>
          <w:szCs w:val="28"/>
        </w:rPr>
        <w:t>总结与</w:t>
      </w:r>
      <w:r w:rsidRPr="00876535">
        <w:rPr>
          <w:rFonts w:ascii="仿宋_GB2312" w:eastAsia="仿宋_GB2312" w:hint="eastAsia"/>
          <w:sz w:val="28"/>
          <w:szCs w:val="28"/>
        </w:rPr>
        <w:t>汇报，如有不当，</w:t>
      </w:r>
      <w:r w:rsidR="00B9160A" w:rsidRPr="00876535">
        <w:rPr>
          <w:rFonts w:ascii="仿宋_GB2312" w:eastAsia="仿宋_GB2312" w:hint="eastAsia"/>
          <w:sz w:val="28"/>
          <w:szCs w:val="28"/>
        </w:rPr>
        <w:t>敬</w:t>
      </w:r>
      <w:r w:rsidRPr="00876535">
        <w:rPr>
          <w:rFonts w:ascii="仿宋_GB2312" w:eastAsia="仿宋_GB2312" w:hint="eastAsia"/>
          <w:sz w:val="28"/>
          <w:szCs w:val="28"/>
        </w:rPr>
        <w:t>请批评指正。</w:t>
      </w:r>
    </w:p>
    <w:p w:rsidR="00EF737E" w:rsidRPr="00876535" w:rsidRDefault="00EF737E" w:rsidP="00876535">
      <w:pPr>
        <w:rPr>
          <w:rFonts w:ascii="仿宋_GB2312" w:eastAsia="仿宋_GB2312"/>
          <w:szCs w:val="21"/>
        </w:rPr>
      </w:pPr>
      <w:bookmarkStart w:id="0" w:name="_GoBack"/>
      <w:bookmarkEnd w:id="0"/>
    </w:p>
    <w:p w:rsidR="00876535" w:rsidRDefault="0009657B" w:rsidP="00F50768">
      <w:pPr>
        <w:spacing w:line="500" w:lineRule="exact"/>
        <w:ind w:firstLineChars="2101" w:firstLine="5526"/>
        <w:jc w:val="left"/>
        <w:rPr>
          <w:rFonts w:ascii="仿宋_GB2312" w:eastAsia="仿宋_GB2312" w:hint="eastAsia"/>
          <w:sz w:val="28"/>
          <w:szCs w:val="28"/>
        </w:rPr>
      </w:pPr>
      <w:r w:rsidRPr="00876535">
        <w:rPr>
          <w:rFonts w:ascii="仿宋_GB2312" w:eastAsia="仿宋_GB2312" w:hint="eastAsia"/>
          <w:sz w:val="28"/>
          <w:szCs w:val="28"/>
        </w:rPr>
        <w:t>20</w:t>
      </w:r>
      <w:r w:rsidR="00622357" w:rsidRPr="00876535">
        <w:rPr>
          <w:rFonts w:ascii="仿宋_GB2312" w:eastAsia="仿宋_GB2312" w:hint="eastAsia"/>
          <w:sz w:val="28"/>
          <w:szCs w:val="28"/>
        </w:rPr>
        <w:t>2</w:t>
      </w:r>
      <w:r w:rsidR="00E81463" w:rsidRPr="00876535">
        <w:rPr>
          <w:rFonts w:ascii="仿宋_GB2312" w:eastAsia="仿宋_GB2312" w:hint="eastAsia"/>
          <w:sz w:val="28"/>
          <w:szCs w:val="28"/>
        </w:rPr>
        <w:t>5</w:t>
      </w:r>
      <w:r w:rsidRPr="00876535">
        <w:rPr>
          <w:rFonts w:ascii="仿宋_GB2312" w:eastAsia="仿宋_GB2312" w:hint="eastAsia"/>
          <w:sz w:val="28"/>
          <w:szCs w:val="28"/>
        </w:rPr>
        <w:t>年1</w:t>
      </w:r>
      <w:r w:rsidR="006473E0" w:rsidRPr="00876535">
        <w:rPr>
          <w:rFonts w:ascii="仿宋_GB2312" w:eastAsia="仿宋_GB2312" w:hint="eastAsia"/>
          <w:sz w:val="28"/>
          <w:szCs w:val="28"/>
        </w:rPr>
        <w:t>2</w:t>
      </w:r>
      <w:r w:rsidRPr="00876535">
        <w:rPr>
          <w:rFonts w:ascii="仿宋_GB2312" w:eastAsia="仿宋_GB2312" w:hint="eastAsia"/>
          <w:sz w:val="28"/>
          <w:szCs w:val="28"/>
        </w:rPr>
        <w:t>月</w:t>
      </w:r>
      <w:r w:rsidR="00E81463" w:rsidRPr="00876535">
        <w:rPr>
          <w:rFonts w:ascii="仿宋_GB2312" w:eastAsia="仿宋_GB2312" w:hint="eastAsia"/>
          <w:sz w:val="28"/>
          <w:szCs w:val="28"/>
        </w:rPr>
        <w:t>16</w:t>
      </w:r>
      <w:r w:rsidRPr="00876535">
        <w:rPr>
          <w:rFonts w:ascii="仿宋_GB2312" w:eastAsia="仿宋_GB2312" w:hint="eastAsia"/>
          <w:sz w:val="28"/>
          <w:szCs w:val="28"/>
        </w:rPr>
        <w:t>日</w:t>
      </w:r>
    </w:p>
    <w:p w:rsidR="00F50768" w:rsidRPr="00876535" w:rsidRDefault="00F50768" w:rsidP="00F50768">
      <w:pPr>
        <w:rPr>
          <w:rFonts w:ascii="仿宋_GB2312" w:eastAsia="仿宋_GB2312"/>
          <w:szCs w:val="21"/>
        </w:rPr>
      </w:pPr>
    </w:p>
    <w:sectPr w:rsidR="00F50768" w:rsidRPr="00876535" w:rsidSect="00836450">
      <w:footerReference w:type="default" r:id="rId10"/>
      <w:pgSz w:w="11907" w:h="16840" w:code="9"/>
      <w:pgMar w:top="1418" w:right="1418" w:bottom="1418" w:left="1418" w:header="851" w:footer="992" w:gutter="0"/>
      <w:cols w:space="425"/>
      <w:docGrid w:type="linesAndChars" w:linePitch="291"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76" w:rsidRDefault="00147A76">
      <w:r>
        <w:separator/>
      </w:r>
    </w:p>
  </w:endnote>
  <w:endnote w:type="continuationSeparator" w:id="0">
    <w:p w:rsidR="00147A76" w:rsidRDefault="0014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panose1 w:val="02020603050405020304"/>
    <w:charset w:val="00"/>
    <w:family w:val="roman"/>
    <w:pitch w:val="variable"/>
    <w:sig w:usb0="00000007" w:usb1="00000000" w:usb2="00000000" w:usb3="00000000" w:csb0="00000093"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ˎ̥">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51" w:rsidRPr="001C473F" w:rsidRDefault="00302351" w:rsidP="001C473F">
    <w:pPr>
      <w:pStyle w:val="a6"/>
      <w:jc w:val="center"/>
      <w:rPr>
        <w:rFonts w:ascii="Times New Roman" w:hAnsi="Times New Roman"/>
        <w:sz w:val="21"/>
        <w:szCs w:val="21"/>
      </w:rPr>
    </w:pPr>
    <w:r w:rsidRPr="001C473F">
      <w:rPr>
        <w:rFonts w:ascii="Times New Roman" w:hAnsi="Times New Roman"/>
        <w:sz w:val="21"/>
        <w:szCs w:val="21"/>
      </w:rPr>
      <w:fldChar w:fldCharType="begin"/>
    </w:r>
    <w:r w:rsidRPr="001C473F">
      <w:rPr>
        <w:rFonts w:ascii="Times New Roman" w:hAnsi="Times New Roman"/>
        <w:sz w:val="21"/>
        <w:szCs w:val="21"/>
      </w:rPr>
      <w:instrText>PAGE   \* MERGEFORMAT</w:instrText>
    </w:r>
    <w:r w:rsidRPr="001C473F">
      <w:rPr>
        <w:rFonts w:ascii="Times New Roman" w:hAnsi="Times New Roman"/>
        <w:sz w:val="21"/>
        <w:szCs w:val="21"/>
      </w:rPr>
      <w:fldChar w:fldCharType="separate"/>
    </w:r>
    <w:r w:rsidR="00147A76" w:rsidRPr="00147A76">
      <w:rPr>
        <w:rFonts w:ascii="Times New Roman" w:hAnsi="Times New Roman"/>
        <w:noProof/>
        <w:sz w:val="21"/>
        <w:szCs w:val="21"/>
        <w:lang w:val="zh-CN"/>
      </w:rPr>
      <w:t>1</w:t>
    </w:r>
    <w:r w:rsidRPr="001C473F">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76" w:rsidRDefault="00147A76">
      <w:r>
        <w:separator/>
      </w:r>
    </w:p>
  </w:footnote>
  <w:footnote w:type="continuationSeparator" w:id="0">
    <w:p w:rsidR="00147A76" w:rsidRDefault="00147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33F"/>
    <w:multiLevelType w:val="singleLevel"/>
    <w:tmpl w:val="24BA45A0"/>
    <w:lvl w:ilvl="0">
      <w:start w:val="1"/>
      <w:numFmt w:val="decimal"/>
      <w:lvlText w:val="%1．"/>
      <w:lvlJc w:val="left"/>
      <w:pPr>
        <w:tabs>
          <w:tab w:val="num" w:pos="360"/>
        </w:tabs>
        <w:ind w:left="360" w:hanging="360"/>
      </w:pPr>
      <w:rPr>
        <w:rFonts w:hint="eastAsia"/>
      </w:rPr>
    </w:lvl>
  </w:abstractNum>
  <w:abstractNum w:abstractNumId="1">
    <w:nsid w:val="36D9706E"/>
    <w:multiLevelType w:val="hybridMultilevel"/>
    <w:tmpl w:val="BFA6F36E"/>
    <w:lvl w:ilvl="0" w:tplc="CBDAFF38">
      <w:start w:val="1"/>
      <w:numFmt w:val="japaneseCounting"/>
      <w:lvlText w:val="%1、"/>
      <w:lvlJc w:val="left"/>
      <w:pPr>
        <w:tabs>
          <w:tab w:val="num" w:pos="771"/>
        </w:tabs>
        <w:ind w:left="771" w:hanging="390"/>
      </w:pPr>
      <w:rPr>
        <w:rFonts w:hint="eastAsia"/>
        <w:b/>
      </w:rPr>
    </w:lvl>
    <w:lvl w:ilvl="1" w:tplc="04090019" w:tentative="1">
      <w:start w:val="1"/>
      <w:numFmt w:val="lowerLetter"/>
      <w:lvlText w:val="%2)"/>
      <w:lvlJc w:val="left"/>
      <w:pPr>
        <w:tabs>
          <w:tab w:val="num" w:pos="1221"/>
        </w:tabs>
        <w:ind w:left="1221" w:hanging="420"/>
      </w:pPr>
    </w:lvl>
    <w:lvl w:ilvl="2" w:tplc="0409001B" w:tentative="1">
      <w:start w:val="1"/>
      <w:numFmt w:val="lowerRoman"/>
      <w:lvlText w:val="%3."/>
      <w:lvlJc w:val="righ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9" w:tentative="1">
      <w:start w:val="1"/>
      <w:numFmt w:val="lowerLetter"/>
      <w:lvlText w:val="%5)"/>
      <w:lvlJc w:val="left"/>
      <w:pPr>
        <w:tabs>
          <w:tab w:val="num" w:pos="2481"/>
        </w:tabs>
        <w:ind w:left="2481" w:hanging="420"/>
      </w:pPr>
    </w:lvl>
    <w:lvl w:ilvl="5" w:tplc="0409001B" w:tentative="1">
      <w:start w:val="1"/>
      <w:numFmt w:val="lowerRoman"/>
      <w:lvlText w:val="%6."/>
      <w:lvlJc w:val="righ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9" w:tentative="1">
      <w:start w:val="1"/>
      <w:numFmt w:val="lowerLetter"/>
      <w:lvlText w:val="%8)"/>
      <w:lvlJc w:val="left"/>
      <w:pPr>
        <w:tabs>
          <w:tab w:val="num" w:pos="3741"/>
        </w:tabs>
        <w:ind w:left="3741" w:hanging="420"/>
      </w:pPr>
    </w:lvl>
    <w:lvl w:ilvl="8" w:tplc="0409001B" w:tentative="1">
      <w:start w:val="1"/>
      <w:numFmt w:val="lowerRoman"/>
      <w:lvlText w:val="%9."/>
      <w:lvlJc w:val="right"/>
      <w:pPr>
        <w:tabs>
          <w:tab w:val="num" w:pos="4161"/>
        </w:tabs>
        <w:ind w:left="4161" w:hanging="420"/>
      </w:pPr>
    </w:lvl>
  </w:abstractNum>
  <w:abstractNum w:abstractNumId="2">
    <w:nsid w:val="4E4320B4"/>
    <w:multiLevelType w:val="hybridMultilevel"/>
    <w:tmpl w:val="15AEF6E6"/>
    <w:lvl w:ilvl="0" w:tplc="61DCCDEA">
      <w:start w:val="1"/>
      <w:numFmt w:val="decimal"/>
      <w:lvlText w:val="%1、"/>
      <w:lvlJc w:val="left"/>
      <w:pPr>
        <w:tabs>
          <w:tab w:val="num" w:pos="1205"/>
        </w:tabs>
        <w:ind w:left="1205" w:hanging="765"/>
      </w:pPr>
      <w:rPr>
        <w:rFonts w:hint="eastAsia"/>
      </w:rPr>
    </w:lvl>
    <w:lvl w:ilvl="1" w:tplc="04090019" w:tentative="1">
      <w:start w:val="1"/>
      <w:numFmt w:val="lowerLetter"/>
      <w:lvlText w:val="%2)"/>
      <w:lvlJc w:val="left"/>
      <w:pPr>
        <w:tabs>
          <w:tab w:val="num" w:pos="1280"/>
        </w:tabs>
        <w:ind w:left="1280" w:hanging="420"/>
      </w:pPr>
    </w:lvl>
    <w:lvl w:ilvl="2" w:tplc="0409001B" w:tentative="1">
      <w:start w:val="1"/>
      <w:numFmt w:val="lowerRoman"/>
      <w:lvlText w:val="%3."/>
      <w:lvlJc w:val="righ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9" w:tentative="1">
      <w:start w:val="1"/>
      <w:numFmt w:val="lowerLetter"/>
      <w:lvlText w:val="%5)"/>
      <w:lvlJc w:val="left"/>
      <w:pPr>
        <w:tabs>
          <w:tab w:val="num" w:pos="2540"/>
        </w:tabs>
        <w:ind w:left="2540" w:hanging="420"/>
      </w:pPr>
    </w:lvl>
    <w:lvl w:ilvl="5" w:tplc="0409001B" w:tentative="1">
      <w:start w:val="1"/>
      <w:numFmt w:val="lowerRoman"/>
      <w:lvlText w:val="%6."/>
      <w:lvlJc w:val="righ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9" w:tentative="1">
      <w:start w:val="1"/>
      <w:numFmt w:val="lowerLetter"/>
      <w:lvlText w:val="%8)"/>
      <w:lvlJc w:val="left"/>
      <w:pPr>
        <w:tabs>
          <w:tab w:val="num" w:pos="3800"/>
        </w:tabs>
        <w:ind w:left="3800" w:hanging="420"/>
      </w:pPr>
    </w:lvl>
    <w:lvl w:ilvl="8" w:tplc="0409001B" w:tentative="1">
      <w:start w:val="1"/>
      <w:numFmt w:val="lowerRoman"/>
      <w:lvlText w:val="%9."/>
      <w:lvlJc w:val="right"/>
      <w:pPr>
        <w:tabs>
          <w:tab w:val="num" w:pos="4220"/>
        </w:tabs>
        <w:ind w:left="42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291"/>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51"/>
    <w:rsid w:val="00000CC9"/>
    <w:rsid w:val="0000366F"/>
    <w:rsid w:val="00003A2C"/>
    <w:rsid w:val="00006F53"/>
    <w:rsid w:val="000113B9"/>
    <w:rsid w:val="00011F34"/>
    <w:rsid w:val="000123C6"/>
    <w:rsid w:val="00012A81"/>
    <w:rsid w:val="00014627"/>
    <w:rsid w:val="000205D8"/>
    <w:rsid w:val="0002104E"/>
    <w:rsid w:val="00025971"/>
    <w:rsid w:val="00025B2E"/>
    <w:rsid w:val="00026856"/>
    <w:rsid w:val="0002696D"/>
    <w:rsid w:val="00031F35"/>
    <w:rsid w:val="00032BA7"/>
    <w:rsid w:val="000337A1"/>
    <w:rsid w:val="0003425D"/>
    <w:rsid w:val="00035089"/>
    <w:rsid w:val="00041600"/>
    <w:rsid w:val="00041BA6"/>
    <w:rsid w:val="00042860"/>
    <w:rsid w:val="000435AD"/>
    <w:rsid w:val="00045DD3"/>
    <w:rsid w:val="000501AC"/>
    <w:rsid w:val="00054B93"/>
    <w:rsid w:val="00056E35"/>
    <w:rsid w:val="000573E4"/>
    <w:rsid w:val="000607AE"/>
    <w:rsid w:val="00062896"/>
    <w:rsid w:val="00062BB9"/>
    <w:rsid w:val="00062D96"/>
    <w:rsid w:val="00063008"/>
    <w:rsid w:val="0006357E"/>
    <w:rsid w:val="00063ABC"/>
    <w:rsid w:val="00064EAA"/>
    <w:rsid w:val="00065D19"/>
    <w:rsid w:val="000668CB"/>
    <w:rsid w:val="00070192"/>
    <w:rsid w:val="000716D9"/>
    <w:rsid w:val="00071A45"/>
    <w:rsid w:val="000721C0"/>
    <w:rsid w:val="00076B55"/>
    <w:rsid w:val="00077C34"/>
    <w:rsid w:val="00081A19"/>
    <w:rsid w:val="000845CC"/>
    <w:rsid w:val="00085A91"/>
    <w:rsid w:val="00086105"/>
    <w:rsid w:val="000929F5"/>
    <w:rsid w:val="0009657B"/>
    <w:rsid w:val="00096B58"/>
    <w:rsid w:val="00097753"/>
    <w:rsid w:val="00097CBC"/>
    <w:rsid w:val="000A1BF9"/>
    <w:rsid w:val="000A2614"/>
    <w:rsid w:val="000A4736"/>
    <w:rsid w:val="000A4E2A"/>
    <w:rsid w:val="000A750B"/>
    <w:rsid w:val="000A7CE0"/>
    <w:rsid w:val="000B0D5A"/>
    <w:rsid w:val="000B110D"/>
    <w:rsid w:val="000B2878"/>
    <w:rsid w:val="000B3E33"/>
    <w:rsid w:val="000B4461"/>
    <w:rsid w:val="000B4551"/>
    <w:rsid w:val="000B6C92"/>
    <w:rsid w:val="000C386C"/>
    <w:rsid w:val="000C6F8A"/>
    <w:rsid w:val="000D3B80"/>
    <w:rsid w:val="000D493D"/>
    <w:rsid w:val="000D60C0"/>
    <w:rsid w:val="000D75F2"/>
    <w:rsid w:val="000D7AD1"/>
    <w:rsid w:val="000E0976"/>
    <w:rsid w:val="000E194D"/>
    <w:rsid w:val="000E20E1"/>
    <w:rsid w:val="000E3AA4"/>
    <w:rsid w:val="000E40AE"/>
    <w:rsid w:val="000E4759"/>
    <w:rsid w:val="000E4A30"/>
    <w:rsid w:val="000E72C0"/>
    <w:rsid w:val="000E792C"/>
    <w:rsid w:val="000F2411"/>
    <w:rsid w:val="000F5E9D"/>
    <w:rsid w:val="000F67E7"/>
    <w:rsid w:val="00102717"/>
    <w:rsid w:val="00104EFB"/>
    <w:rsid w:val="00105A6D"/>
    <w:rsid w:val="0010634A"/>
    <w:rsid w:val="00111BA1"/>
    <w:rsid w:val="001132CC"/>
    <w:rsid w:val="001139A7"/>
    <w:rsid w:val="00113DDF"/>
    <w:rsid w:val="0011411A"/>
    <w:rsid w:val="00114A22"/>
    <w:rsid w:val="00115466"/>
    <w:rsid w:val="00115FD8"/>
    <w:rsid w:val="00116469"/>
    <w:rsid w:val="001206CD"/>
    <w:rsid w:val="0012134C"/>
    <w:rsid w:val="0012286A"/>
    <w:rsid w:val="00123C07"/>
    <w:rsid w:val="001255F6"/>
    <w:rsid w:val="00126831"/>
    <w:rsid w:val="001332BC"/>
    <w:rsid w:val="00134D61"/>
    <w:rsid w:val="001400A6"/>
    <w:rsid w:val="00142A87"/>
    <w:rsid w:val="001431A3"/>
    <w:rsid w:val="00145225"/>
    <w:rsid w:val="001475D7"/>
    <w:rsid w:val="001479AD"/>
    <w:rsid w:val="00147A76"/>
    <w:rsid w:val="001503DB"/>
    <w:rsid w:val="001537B9"/>
    <w:rsid w:val="00163C68"/>
    <w:rsid w:val="00164994"/>
    <w:rsid w:val="00164E47"/>
    <w:rsid w:val="00165E27"/>
    <w:rsid w:val="001662D4"/>
    <w:rsid w:val="00167559"/>
    <w:rsid w:val="00167715"/>
    <w:rsid w:val="0017126D"/>
    <w:rsid w:val="00171A2F"/>
    <w:rsid w:val="001726CE"/>
    <w:rsid w:val="00173237"/>
    <w:rsid w:val="00173C0D"/>
    <w:rsid w:val="001758F6"/>
    <w:rsid w:val="00175A8C"/>
    <w:rsid w:val="001760A7"/>
    <w:rsid w:val="001837D9"/>
    <w:rsid w:val="00184F04"/>
    <w:rsid w:val="00185E49"/>
    <w:rsid w:val="00186EB4"/>
    <w:rsid w:val="00187AAF"/>
    <w:rsid w:val="00194E4F"/>
    <w:rsid w:val="00195990"/>
    <w:rsid w:val="00196199"/>
    <w:rsid w:val="001A084E"/>
    <w:rsid w:val="001A0F66"/>
    <w:rsid w:val="001A181B"/>
    <w:rsid w:val="001A3F73"/>
    <w:rsid w:val="001A4410"/>
    <w:rsid w:val="001A6E52"/>
    <w:rsid w:val="001B32C1"/>
    <w:rsid w:val="001B4F9B"/>
    <w:rsid w:val="001B7230"/>
    <w:rsid w:val="001B79DD"/>
    <w:rsid w:val="001B7DA9"/>
    <w:rsid w:val="001C1066"/>
    <w:rsid w:val="001C2037"/>
    <w:rsid w:val="001C473F"/>
    <w:rsid w:val="001C4792"/>
    <w:rsid w:val="001C5C0F"/>
    <w:rsid w:val="001C6458"/>
    <w:rsid w:val="001C6CF7"/>
    <w:rsid w:val="001D1A65"/>
    <w:rsid w:val="001D1DBB"/>
    <w:rsid w:val="001D2845"/>
    <w:rsid w:val="001D5C69"/>
    <w:rsid w:val="001D5D36"/>
    <w:rsid w:val="001D625D"/>
    <w:rsid w:val="001E5F76"/>
    <w:rsid w:val="001E6242"/>
    <w:rsid w:val="001F058D"/>
    <w:rsid w:val="001F122E"/>
    <w:rsid w:val="001F1727"/>
    <w:rsid w:val="001F1DA8"/>
    <w:rsid w:val="001F2F65"/>
    <w:rsid w:val="001F38F7"/>
    <w:rsid w:val="001F4903"/>
    <w:rsid w:val="001F5C73"/>
    <w:rsid w:val="001F7A6B"/>
    <w:rsid w:val="002001E1"/>
    <w:rsid w:val="00201DB9"/>
    <w:rsid w:val="0020437F"/>
    <w:rsid w:val="002045ED"/>
    <w:rsid w:val="00205381"/>
    <w:rsid w:val="002132E8"/>
    <w:rsid w:val="00217093"/>
    <w:rsid w:val="00220117"/>
    <w:rsid w:val="00220E18"/>
    <w:rsid w:val="002224E6"/>
    <w:rsid w:val="002265F1"/>
    <w:rsid w:val="00227AB6"/>
    <w:rsid w:val="002336F4"/>
    <w:rsid w:val="002355CA"/>
    <w:rsid w:val="002363D8"/>
    <w:rsid w:val="002378FE"/>
    <w:rsid w:val="0024152C"/>
    <w:rsid w:val="002425D6"/>
    <w:rsid w:val="00242992"/>
    <w:rsid w:val="00244E71"/>
    <w:rsid w:val="00244EF6"/>
    <w:rsid w:val="002450E9"/>
    <w:rsid w:val="00245C69"/>
    <w:rsid w:val="002465EA"/>
    <w:rsid w:val="00246B47"/>
    <w:rsid w:val="00250A45"/>
    <w:rsid w:val="00250E87"/>
    <w:rsid w:val="00251284"/>
    <w:rsid w:val="002526F3"/>
    <w:rsid w:val="0025389F"/>
    <w:rsid w:val="00254EF1"/>
    <w:rsid w:val="0025589A"/>
    <w:rsid w:val="00260F6D"/>
    <w:rsid w:val="00261446"/>
    <w:rsid w:val="00264F4C"/>
    <w:rsid w:val="0026540D"/>
    <w:rsid w:val="00266D34"/>
    <w:rsid w:val="00266FEF"/>
    <w:rsid w:val="002704AF"/>
    <w:rsid w:val="00270E91"/>
    <w:rsid w:val="00271098"/>
    <w:rsid w:val="00272BC9"/>
    <w:rsid w:val="00273D07"/>
    <w:rsid w:val="00274C99"/>
    <w:rsid w:val="00276645"/>
    <w:rsid w:val="002771F8"/>
    <w:rsid w:val="0027799A"/>
    <w:rsid w:val="00280486"/>
    <w:rsid w:val="0028064F"/>
    <w:rsid w:val="002854A0"/>
    <w:rsid w:val="00285544"/>
    <w:rsid w:val="00285E6C"/>
    <w:rsid w:val="00285F1F"/>
    <w:rsid w:val="002903DE"/>
    <w:rsid w:val="00291C16"/>
    <w:rsid w:val="002923B1"/>
    <w:rsid w:val="002970C1"/>
    <w:rsid w:val="002972C4"/>
    <w:rsid w:val="002A16D3"/>
    <w:rsid w:val="002A34FB"/>
    <w:rsid w:val="002A3C49"/>
    <w:rsid w:val="002A45E7"/>
    <w:rsid w:val="002A56CB"/>
    <w:rsid w:val="002A62A8"/>
    <w:rsid w:val="002A6A2A"/>
    <w:rsid w:val="002B1C1C"/>
    <w:rsid w:val="002B3111"/>
    <w:rsid w:val="002B68C6"/>
    <w:rsid w:val="002B7939"/>
    <w:rsid w:val="002C0E9E"/>
    <w:rsid w:val="002C15CF"/>
    <w:rsid w:val="002C23D3"/>
    <w:rsid w:val="002C2F25"/>
    <w:rsid w:val="002C3776"/>
    <w:rsid w:val="002C3CB2"/>
    <w:rsid w:val="002C40DC"/>
    <w:rsid w:val="002C7194"/>
    <w:rsid w:val="002D1D8E"/>
    <w:rsid w:val="002D2BBC"/>
    <w:rsid w:val="002D6206"/>
    <w:rsid w:val="002D6D9A"/>
    <w:rsid w:val="002E022F"/>
    <w:rsid w:val="002E1F11"/>
    <w:rsid w:val="002E23DB"/>
    <w:rsid w:val="002E3043"/>
    <w:rsid w:val="002E3F94"/>
    <w:rsid w:val="002E413F"/>
    <w:rsid w:val="002E577A"/>
    <w:rsid w:val="002E73BC"/>
    <w:rsid w:val="002E7DA7"/>
    <w:rsid w:val="002F0641"/>
    <w:rsid w:val="002F0793"/>
    <w:rsid w:val="002F24AE"/>
    <w:rsid w:val="002F34B4"/>
    <w:rsid w:val="002F3EE5"/>
    <w:rsid w:val="002F6422"/>
    <w:rsid w:val="00302351"/>
    <w:rsid w:val="00302FD6"/>
    <w:rsid w:val="00304F3F"/>
    <w:rsid w:val="0030510A"/>
    <w:rsid w:val="00305677"/>
    <w:rsid w:val="00305EF4"/>
    <w:rsid w:val="00307271"/>
    <w:rsid w:val="00307611"/>
    <w:rsid w:val="00307844"/>
    <w:rsid w:val="00310025"/>
    <w:rsid w:val="00311A67"/>
    <w:rsid w:val="00311FF3"/>
    <w:rsid w:val="00312EED"/>
    <w:rsid w:val="00313FCF"/>
    <w:rsid w:val="003146E1"/>
    <w:rsid w:val="0031549B"/>
    <w:rsid w:val="00315801"/>
    <w:rsid w:val="00315A4B"/>
    <w:rsid w:val="003176AB"/>
    <w:rsid w:val="003238DF"/>
    <w:rsid w:val="0032522C"/>
    <w:rsid w:val="00325C1E"/>
    <w:rsid w:val="00327654"/>
    <w:rsid w:val="00330494"/>
    <w:rsid w:val="00330D99"/>
    <w:rsid w:val="0033325F"/>
    <w:rsid w:val="00334477"/>
    <w:rsid w:val="00335D9D"/>
    <w:rsid w:val="00336937"/>
    <w:rsid w:val="00336FA9"/>
    <w:rsid w:val="00337588"/>
    <w:rsid w:val="0034360C"/>
    <w:rsid w:val="0034446C"/>
    <w:rsid w:val="00344516"/>
    <w:rsid w:val="003479A4"/>
    <w:rsid w:val="003506FC"/>
    <w:rsid w:val="00352AAD"/>
    <w:rsid w:val="003530C5"/>
    <w:rsid w:val="003531A1"/>
    <w:rsid w:val="00354153"/>
    <w:rsid w:val="0035497A"/>
    <w:rsid w:val="00355673"/>
    <w:rsid w:val="00356B83"/>
    <w:rsid w:val="00357950"/>
    <w:rsid w:val="003600F9"/>
    <w:rsid w:val="00361A1A"/>
    <w:rsid w:val="00363D19"/>
    <w:rsid w:val="00363F6B"/>
    <w:rsid w:val="00364532"/>
    <w:rsid w:val="0036480F"/>
    <w:rsid w:val="00364875"/>
    <w:rsid w:val="00365161"/>
    <w:rsid w:val="003658BF"/>
    <w:rsid w:val="003658F4"/>
    <w:rsid w:val="00370C22"/>
    <w:rsid w:val="003736B1"/>
    <w:rsid w:val="00373B29"/>
    <w:rsid w:val="003778FA"/>
    <w:rsid w:val="00377FBC"/>
    <w:rsid w:val="003825AF"/>
    <w:rsid w:val="003848D8"/>
    <w:rsid w:val="00385857"/>
    <w:rsid w:val="00385D90"/>
    <w:rsid w:val="00387E7E"/>
    <w:rsid w:val="00393A03"/>
    <w:rsid w:val="00396FDA"/>
    <w:rsid w:val="003973DB"/>
    <w:rsid w:val="00397789"/>
    <w:rsid w:val="003A0559"/>
    <w:rsid w:val="003A0B3D"/>
    <w:rsid w:val="003A31FF"/>
    <w:rsid w:val="003A4278"/>
    <w:rsid w:val="003A4AF2"/>
    <w:rsid w:val="003A59F3"/>
    <w:rsid w:val="003A5F47"/>
    <w:rsid w:val="003A672E"/>
    <w:rsid w:val="003A77B9"/>
    <w:rsid w:val="003B07D7"/>
    <w:rsid w:val="003B0F48"/>
    <w:rsid w:val="003B24E3"/>
    <w:rsid w:val="003B575C"/>
    <w:rsid w:val="003B5F49"/>
    <w:rsid w:val="003C29FB"/>
    <w:rsid w:val="003C4950"/>
    <w:rsid w:val="003D0FD4"/>
    <w:rsid w:val="003D161D"/>
    <w:rsid w:val="003D2873"/>
    <w:rsid w:val="003D461C"/>
    <w:rsid w:val="003D4DFE"/>
    <w:rsid w:val="003D5D7E"/>
    <w:rsid w:val="003D7E0B"/>
    <w:rsid w:val="003E2311"/>
    <w:rsid w:val="003E55D5"/>
    <w:rsid w:val="003F1C9C"/>
    <w:rsid w:val="003F2A4F"/>
    <w:rsid w:val="003F2BAA"/>
    <w:rsid w:val="003F302A"/>
    <w:rsid w:val="003F3EFE"/>
    <w:rsid w:val="003F65D4"/>
    <w:rsid w:val="003F7DCB"/>
    <w:rsid w:val="00400004"/>
    <w:rsid w:val="00401FBC"/>
    <w:rsid w:val="004022B6"/>
    <w:rsid w:val="00403183"/>
    <w:rsid w:val="00403CFC"/>
    <w:rsid w:val="0040421A"/>
    <w:rsid w:val="00404A19"/>
    <w:rsid w:val="0040502C"/>
    <w:rsid w:val="00405831"/>
    <w:rsid w:val="00406585"/>
    <w:rsid w:val="004066DD"/>
    <w:rsid w:val="0040773B"/>
    <w:rsid w:val="00407F05"/>
    <w:rsid w:val="0041060F"/>
    <w:rsid w:val="00410E34"/>
    <w:rsid w:val="00412DF2"/>
    <w:rsid w:val="00413FD1"/>
    <w:rsid w:val="00415C96"/>
    <w:rsid w:val="00416C26"/>
    <w:rsid w:val="00417E00"/>
    <w:rsid w:val="00420A5E"/>
    <w:rsid w:val="00421257"/>
    <w:rsid w:val="00423CCA"/>
    <w:rsid w:val="00426C5D"/>
    <w:rsid w:val="00431BB3"/>
    <w:rsid w:val="00434351"/>
    <w:rsid w:val="004346B6"/>
    <w:rsid w:val="00434A42"/>
    <w:rsid w:val="004369E7"/>
    <w:rsid w:val="00440378"/>
    <w:rsid w:val="0044106D"/>
    <w:rsid w:val="00441E95"/>
    <w:rsid w:val="00444387"/>
    <w:rsid w:val="0045049B"/>
    <w:rsid w:val="00451598"/>
    <w:rsid w:val="00452924"/>
    <w:rsid w:val="00452B2E"/>
    <w:rsid w:val="004544F4"/>
    <w:rsid w:val="00454695"/>
    <w:rsid w:val="00456793"/>
    <w:rsid w:val="00456840"/>
    <w:rsid w:val="00456D19"/>
    <w:rsid w:val="00461FC6"/>
    <w:rsid w:val="00462116"/>
    <w:rsid w:val="00463FE0"/>
    <w:rsid w:val="00464D4E"/>
    <w:rsid w:val="00465CE4"/>
    <w:rsid w:val="0046615F"/>
    <w:rsid w:val="00466249"/>
    <w:rsid w:val="00466B52"/>
    <w:rsid w:val="00467431"/>
    <w:rsid w:val="00471123"/>
    <w:rsid w:val="00471BC2"/>
    <w:rsid w:val="004746B7"/>
    <w:rsid w:val="00474AD5"/>
    <w:rsid w:val="00476151"/>
    <w:rsid w:val="00477312"/>
    <w:rsid w:val="00477F1E"/>
    <w:rsid w:val="0048040C"/>
    <w:rsid w:val="00483FE5"/>
    <w:rsid w:val="00485C43"/>
    <w:rsid w:val="00485C45"/>
    <w:rsid w:val="00494F7E"/>
    <w:rsid w:val="004971DD"/>
    <w:rsid w:val="004A0F13"/>
    <w:rsid w:val="004A0FE0"/>
    <w:rsid w:val="004A1196"/>
    <w:rsid w:val="004A13BB"/>
    <w:rsid w:val="004A19B4"/>
    <w:rsid w:val="004A509D"/>
    <w:rsid w:val="004A5D67"/>
    <w:rsid w:val="004A6870"/>
    <w:rsid w:val="004B1057"/>
    <w:rsid w:val="004B1159"/>
    <w:rsid w:val="004B1382"/>
    <w:rsid w:val="004B2AAD"/>
    <w:rsid w:val="004B33C6"/>
    <w:rsid w:val="004B3DEF"/>
    <w:rsid w:val="004B6BAE"/>
    <w:rsid w:val="004C0A3E"/>
    <w:rsid w:val="004C0D9D"/>
    <w:rsid w:val="004C103E"/>
    <w:rsid w:val="004C109D"/>
    <w:rsid w:val="004C16E9"/>
    <w:rsid w:val="004C1776"/>
    <w:rsid w:val="004C1A15"/>
    <w:rsid w:val="004C2407"/>
    <w:rsid w:val="004C28E4"/>
    <w:rsid w:val="004C2C0B"/>
    <w:rsid w:val="004C3992"/>
    <w:rsid w:val="004C3B1D"/>
    <w:rsid w:val="004C433C"/>
    <w:rsid w:val="004C4ED4"/>
    <w:rsid w:val="004C5485"/>
    <w:rsid w:val="004C5A3B"/>
    <w:rsid w:val="004D03B2"/>
    <w:rsid w:val="004D0F63"/>
    <w:rsid w:val="004D3B67"/>
    <w:rsid w:val="004D4128"/>
    <w:rsid w:val="004D5620"/>
    <w:rsid w:val="004D56C9"/>
    <w:rsid w:val="004D5F68"/>
    <w:rsid w:val="004D7B2F"/>
    <w:rsid w:val="004D7C79"/>
    <w:rsid w:val="004E19EC"/>
    <w:rsid w:val="004E1C6D"/>
    <w:rsid w:val="004E27EF"/>
    <w:rsid w:val="004E42A4"/>
    <w:rsid w:val="004E5315"/>
    <w:rsid w:val="004E75F8"/>
    <w:rsid w:val="004F006D"/>
    <w:rsid w:val="004F13F4"/>
    <w:rsid w:val="004F2409"/>
    <w:rsid w:val="004F333F"/>
    <w:rsid w:val="004F7B50"/>
    <w:rsid w:val="005010D9"/>
    <w:rsid w:val="00505165"/>
    <w:rsid w:val="005059F5"/>
    <w:rsid w:val="00507D2A"/>
    <w:rsid w:val="0051042F"/>
    <w:rsid w:val="0051051E"/>
    <w:rsid w:val="00510608"/>
    <w:rsid w:val="005114FE"/>
    <w:rsid w:val="005136E4"/>
    <w:rsid w:val="00517A49"/>
    <w:rsid w:val="00521F59"/>
    <w:rsid w:val="00521F7D"/>
    <w:rsid w:val="005228C0"/>
    <w:rsid w:val="00524BC9"/>
    <w:rsid w:val="005252EF"/>
    <w:rsid w:val="005263FA"/>
    <w:rsid w:val="00526C74"/>
    <w:rsid w:val="0052720F"/>
    <w:rsid w:val="00532271"/>
    <w:rsid w:val="00532A93"/>
    <w:rsid w:val="00534B64"/>
    <w:rsid w:val="00537047"/>
    <w:rsid w:val="0054235A"/>
    <w:rsid w:val="00542480"/>
    <w:rsid w:val="00543ADF"/>
    <w:rsid w:val="00550EBD"/>
    <w:rsid w:val="00554512"/>
    <w:rsid w:val="0055483C"/>
    <w:rsid w:val="00556053"/>
    <w:rsid w:val="0055627B"/>
    <w:rsid w:val="00561A25"/>
    <w:rsid w:val="0056212D"/>
    <w:rsid w:val="00565A6A"/>
    <w:rsid w:val="005675B9"/>
    <w:rsid w:val="00567940"/>
    <w:rsid w:val="00567B2A"/>
    <w:rsid w:val="005705BD"/>
    <w:rsid w:val="00571D85"/>
    <w:rsid w:val="00571FBC"/>
    <w:rsid w:val="005724EB"/>
    <w:rsid w:val="00573CE4"/>
    <w:rsid w:val="00576638"/>
    <w:rsid w:val="005766C2"/>
    <w:rsid w:val="00576B1A"/>
    <w:rsid w:val="0057731B"/>
    <w:rsid w:val="00580217"/>
    <w:rsid w:val="005807C8"/>
    <w:rsid w:val="005841A1"/>
    <w:rsid w:val="00590E3E"/>
    <w:rsid w:val="00591163"/>
    <w:rsid w:val="00592628"/>
    <w:rsid w:val="00595039"/>
    <w:rsid w:val="0059659B"/>
    <w:rsid w:val="005968CA"/>
    <w:rsid w:val="00596CC3"/>
    <w:rsid w:val="005A240D"/>
    <w:rsid w:val="005A4E3D"/>
    <w:rsid w:val="005A5365"/>
    <w:rsid w:val="005B2920"/>
    <w:rsid w:val="005B2E1A"/>
    <w:rsid w:val="005B3379"/>
    <w:rsid w:val="005B3D29"/>
    <w:rsid w:val="005B4F01"/>
    <w:rsid w:val="005B6FE5"/>
    <w:rsid w:val="005B7295"/>
    <w:rsid w:val="005B790D"/>
    <w:rsid w:val="005C1960"/>
    <w:rsid w:val="005C212D"/>
    <w:rsid w:val="005C326C"/>
    <w:rsid w:val="005C5E80"/>
    <w:rsid w:val="005C6673"/>
    <w:rsid w:val="005C7681"/>
    <w:rsid w:val="005C7740"/>
    <w:rsid w:val="005D0231"/>
    <w:rsid w:val="005D17A5"/>
    <w:rsid w:val="005D5DB6"/>
    <w:rsid w:val="005D5E05"/>
    <w:rsid w:val="005D7A8E"/>
    <w:rsid w:val="005D7FF1"/>
    <w:rsid w:val="005E1EF1"/>
    <w:rsid w:val="005E46CE"/>
    <w:rsid w:val="005E61B8"/>
    <w:rsid w:val="005E74FB"/>
    <w:rsid w:val="005F0C13"/>
    <w:rsid w:val="005F367B"/>
    <w:rsid w:val="005F3D45"/>
    <w:rsid w:val="005F5F08"/>
    <w:rsid w:val="005F6021"/>
    <w:rsid w:val="005F65C7"/>
    <w:rsid w:val="005F687F"/>
    <w:rsid w:val="005F7C91"/>
    <w:rsid w:val="00602627"/>
    <w:rsid w:val="006124F9"/>
    <w:rsid w:val="006163A9"/>
    <w:rsid w:val="006173B0"/>
    <w:rsid w:val="006173F0"/>
    <w:rsid w:val="00617746"/>
    <w:rsid w:val="0062174F"/>
    <w:rsid w:val="00622357"/>
    <w:rsid w:val="006231C5"/>
    <w:rsid w:val="00625388"/>
    <w:rsid w:val="0062571C"/>
    <w:rsid w:val="00626248"/>
    <w:rsid w:val="006264F0"/>
    <w:rsid w:val="00627FEE"/>
    <w:rsid w:val="006305DD"/>
    <w:rsid w:val="00631CE2"/>
    <w:rsid w:val="00636F31"/>
    <w:rsid w:val="0064341F"/>
    <w:rsid w:val="006470B4"/>
    <w:rsid w:val="006473E0"/>
    <w:rsid w:val="00647AD3"/>
    <w:rsid w:val="006500FB"/>
    <w:rsid w:val="00651808"/>
    <w:rsid w:val="00651E4F"/>
    <w:rsid w:val="00653510"/>
    <w:rsid w:val="00655013"/>
    <w:rsid w:val="006563C9"/>
    <w:rsid w:val="00657C63"/>
    <w:rsid w:val="00662446"/>
    <w:rsid w:val="0066251B"/>
    <w:rsid w:val="00662B4C"/>
    <w:rsid w:val="00666D93"/>
    <w:rsid w:val="00670F78"/>
    <w:rsid w:val="00671AF4"/>
    <w:rsid w:val="006726B3"/>
    <w:rsid w:val="0067561D"/>
    <w:rsid w:val="00676392"/>
    <w:rsid w:val="006805F0"/>
    <w:rsid w:val="006807D6"/>
    <w:rsid w:val="00680E65"/>
    <w:rsid w:val="006810F2"/>
    <w:rsid w:val="00681BF6"/>
    <w:rsid w:val="00682D69"/>
    <w:rsid w:val="0068492C"/>
    <w:rsid w:val="0068574A"/>
    <w:rsid w:val="006907E6"/>
    <w:rsid w:val="00690B49"/>
    <w:rsid w:val="00691B5F"/>
    <w:rsid w:val="00691E09"/>
    <w:rsid w:val="006921C5"/>
    <w:rsid w:val="00693244"/>
    <w:rsid w:val="00696F01"/>
    <w:rsid w:val="006972F0"/>
    <w:rsid w:val="0069776A"/>
    <w:rsid w:val="006A04F9"/>
    <w:rsid w:val="006A1E45"/>
    <w:rsid w:val="006A4857"/>
    <w:rsid w:val="006B0686"/>
    <w:rsid w:val="006B0A4A"/>
    <w:rsid w:val="006B0FDE"/>
    <w:rsid w:val="006B1731"/>
    <w:rsid w:val="006B42EE"/>
    <w:rsid w:val="006B758C"/>
    <w:rsid w:val="006B7AF8"/>
    <w:rsid w:val="006B7E8F"/>
    <w:rsid w:val="006C1D37"/>
    <w:rsid w:val="006C3906"/>
    <w:rsid w:val="006C48A8"/>
    <w:rsid w:val="006C4C09"/>
    <w:rsid w:val="006C5F30"/>
    <w:rsid w:val="006C6486"/>
    <w:rsid w:val="006C65B6"/>
    <w:rsid w:val="006C6BA5"/>
    <w:rsid w:val="006D5C1A"/>
    <w:rsid w:val="006D64DE"/>
    <w:rsid w:val="006D683D"/>
    <w:rsid w:val="006D6F87"/>
    <w:rsid w:val="006E0013"/>
    <w:rsid w:val="006E2D9E"/>
    <w:rsid w:val="006E2E97"/>
    <w:rsid w:val="006E3827"/>
    <w:rsid w:val="006E5147"/>
    <w:rsid w:val="006E531E"/>
    <w:rsid w:val="006E56F3"/>
    <w:rsid w:val="006E5DA3"/>
    <w:rsid w:val="006F00B6"/>
    <w:rsid w:val="006F2548"/>
    <w:rsid w:val="006F2C3B"/>
    <w:rsid w:val="006F3AA7"/>
    <w:rsid w:val="006F4345"/>
    <w:rsid w:val="006F44E7"/>
    <w:rsid w:val="006F5E1A"/>
    <w:rsid w:val="006F653C"/>
    <w:rsid w:val="006F659D"/>
    <w:rsid w:val="006F6D40"/>
    <w:rsid w:val="007023A6"/>
    <w:rsid w:val="007026EF"/>
    <w:rsid w:val="00702A4E"/>
    <w:rsid w:val="00702F92"/>
    <w:rsid w:val="00705CCC"/>
    <w:rsid w:val="007070F1"/>
    <w:rsid w:val="00707EE5"/>
    <w:rsid w:val="00711A34"/>
    <w:rsid w:val="00715EE5"/>
    <w:rsid w:val="00720E5C"/>
    <w:rsid w:val="0072328F"/>
    <w:rsid w:val="00724535"/>
    <w:rsid w:val="0072479A"/>
    <w:rsid w:val="007260E3"/>
    <w:rsid w:val="0072641B"/>
    <w:rsid w:val="0072762E"/>
    <w:rsid w:val="00727D5F"/>
    <w:rsid w:val="00732493"/>
    <w:rsid w:val="00736371"/>
    <w:rsid w:val="007372A3"/>
    <w:rsid w:val="00737A85"/>
    <w:rsid w:val="00737B45"/>
    <w:rsid w:val="00737D96"/>
    <w:rsid w:val="00740640"/>
    <w:rsid w:val="007423C8"/>
    <w:rsid w:val="0074315C"/>
    <w:rsid w:val="00743E39"/>
    <w:rsid w:val="007454EE"/>
    <w:rsid w:val="00745C4B"/>
    <w:rsid w:val="007467C1"/>
    <w:rsid w:val="007512FE"/>
    <w:rsid w:val="007562CB"/>
    <w:rsid w:val="00756B70"/>
    <w:rsid w:val="00756D09"/>
    <w:rsid w:val="0075712A"/>
    <w:rsid w:val="007609A0"/>
    <w:rsid w:val="00760F15"/>
    <w:rsid w:val="007622DB"/>
    <w:rsid w:val="00762F79"/>
    <w:rsid w:val="007648C3"/>
    <w:rsid w:val="00765103"/>
    <w:rsid w:val="0076618C"/>
    <w:rsid w:val="0076726E"/>
    <w:rsid w:val="0076770D"/>
    <w:rsid w:val="007706EB"/>
    <w:rsid w:val="00770E0B"/>
    <w:rsid w:val="00772205"/>
    <w:rsid w:val="00772F04"/>
    <w:rsid w:val="00774B95"/>
    <w:rsid w:val="00774CCB"/>
    <w:rsid w:val="007758DA"/>
    <w:rsid w:val="00776F2D"/>
    <w:rsid w:val="007770C4"/>
    <w:rsid w:val="007820FB"/>
    <w:rsid w:val="00782269"/>
    <w:rsid w:val="0078246D"/>
    <w:rsid w:val="007835AA"/>
    <w:rsid w:val="00783D57"/>
    <w:rsid w:val="007843DF"/>
    <w:rsid w:val="007866C7"/>
    <w:rsid w:val="00790D86"/>
    <w:rsid w:val="00791538"/>
    <w:rsid w:val="007923F6"/>
    <w:rsid w:val="00792CB2"/>
    <w:rsid w:val="00793B97"/>
    <w:rsid w:val="00796DD0"/>
    <w:rsid w:val="00796E90"/>
    <w:rsid w:val="007A327E"/>
    <w:rsid w:val="007A3554"/>
    <w:rsid w:val="007A67CF"/>
    <w:rsid w:val="007B0B10"/>
    <w:rsid w:val="007B427D"/>
    <w:rsid w:val="007B6A5D"/>
    <w:rsid w:val="007B7864"/>
    <w:rsid w:val="007C0AC2"/>
    <w:rsid w:val="007C1290"/>
    <w:rsid w:val="007C1326"/>
    <w:rsid w:val="007C1C17"/>
    <w:rsid w:val="007C2049"/>
    <w:rsid w:val="007C346F"/>
    <w:rsid w:val="007C6739"/>
    <w:rsid w:val="007C76A9"/>
    <w:rsid w:val="007D055E"/>
    <w:rsid w:val="007D1362"/>
    <w:rsid w:val="007D23A7"/>
    <w:rsid w:val="007D4BC0"/>
    <w:rsid w:val="007D4F08"/>
    <w:rsid w:val="007E06D3"/>
    <w:rsid w:val="007E1E7D"/>
    <w:rsid w:val="007E3FCD"/>
    <w:rsid w:val="007E6654"/>
    <w:rsid w:val="007E6734"/>
    <w:rsid w:val="007E6D95"/>
    <w:rsid w:val="007F05BD"/>
    <w:rsid w:val="007F0948"/>
    <w:rsid w:val="007F219A"/>
    <w:rsid w:val="007F2C09"/>
    <w:rsid w:val="007F3021"/>
    <w:rsid w:val="007F35A2"/>
    <w:rsid w:val="007F514E"/>
    <w:rsid w:val="007F51F8"/>
    <w:rsid w:val="007F531C"/>
    <w:rsid w:val="007F75C6"/>
    <w:rsid w:val="00802288"/>
    <w:rsid w:val="00805D72"/>
    <w:rsid w:val="00806AD0"/>
    <w:rsid w:val="0080719E"/>
    <w:rsid w:val="00807AFB"/>
    <w:rsid w:val="00811D8E"/>
    <w:rsid w:val="00812AE5"/>
    <w:rsid w:val="0081581D"/>
    <w:rsid w:val="00821641"/>
    <w:rsid w:val="00821B4E"/>
    <w:rsid w:val="008240B6"/>
    <w:rsid w:val="00824DD7"/>
    <w:rsid w:val="00825260"/>
    <w:rsid w:val="008257B3"/>
    <w:rsid w:val="00827907"/>
    <w:rsid w:val="00831C66"/>
    <w:rsid w:val="00832F70"/>
    <w:rsid w:val="00835507"/>
    <w:rsid w:val="00836450"/>
    <w:rsid w:val="00836B27"/>
    <w:rsid w:val="00837BBA"/>
    <w:rsid w:val="00840079"/>
    <w:rsid w:val="008404CA"/>
    <w:rsid w:val="00841BF4"/>
    <w:rsid w:val="0084211C"/>
    <w:rsid w:val="008442AA"/>
    <w:rsid w:val="00844465"/>
    <w:rsid w:val="00844D2A"/>
    <w:rsid w:val="00845379"/>
    <w:rsid w:val="008462FD"/>
    <w:rsid w:val="00847EBA"/>
    <w:rsid w:val="0085025D"/>
    <w:rsid w:val="0085130D"/>
    <w:rsid w:val="0085138B"/>
    <w:rsid w:val="008523A5"/>
    <w:rsid w:val="008523B8"/>
    <w:rsid w:val="008530DB"/>
    <w:rsid w:val="00853842"/>
    <w:rsid w:val="008548B8"/>
    <w:rsid w:val="00854B4F"/>
    <w:rsid w:val="0085529E"/>
    <w:rsid w:val="00857236"/>
    <w:rsid w:val="008579E7"/>
    <w:rsid w:val="008603EB"/>
    <w:rsid w:val="00861608"/>
    <w:rsid w:val="0086163D"/>
    <w:rsid w:val="00861B5E"/>
    <w:rsid w:val="00861CBB"/>
    <w:rsid w:val="008625E0"/>
    <w:rsid w:val="0086390F"/>
    <w:rsid w:val="008651AA"/>
    <w:rsid w:val="0086586D"/>
    <w:rsid w:val="008674CF"/>
    <w:rsid w:val="00875156"/>
    <w:rsid w:val="00875B31"/>
    <w:rsid w:val="00876535"/>
    <w:rsid w:val="00876B1B"/>
    <w:rsid w:val="00877C40"/>
    <w:rsid w:val="00877CF8"/>
    <w:rsid w:val="00881093"/>
    <w:rsid w:val="00881623"/>
    <w:rsid w:val="00881F39"/>
    <w:rsid w:val="00882ABC"/>
    <w:rsid w:val="00882B8F"/>
    <w:rsid w:val="008836B1"/>
    <w:rsid w:val="008859FC"/>
    <w:rsid w:val="00887462"/>
    <w:rsid w:val="00887C35"/>
    <w:rsid w:val="0089154E"/>
    <w:rsid w:val="008932EA"/>
    <w:rsid w:val="00893CA5"/>
    <w:rsid w:val="0089650D"/>
    <w:rsid w:val="008A0B5E"/>
    <w:rsid w:val="008A42C4"/>
    <w:rsid w:val="008A44FC"/>
    <w:rsid w:val="008A5E0F"/>
    <w:rsid w:val="008A70F1"/>
    <w:rsid w:val="008A75AE"/>
    <w:rsid w:val="008A7DFC"/>
    <w:rsid w:val="008B0155"/>
    <w:rsid w:val="008B0973"/>
    <w:rsid w:val="008B0CAF"/>
    <w:rsid w:val="008B112F"/>
    <w:rsid w:val="008B3172"/>
    <w:rsid w:val="008B3BD3"/>
    <w:rsid w:val="008B5BE5"/>
    <w:rsid w:val="008B5FD1"/>
    <w:rsid w:val="008B799A"/>
    <w:rsid w:val="008C018C"/>
    <w:rsid w:val="008C02A1"/>
    <w:rsid w:val="008C1E6E"/>
    <w:rsid w:val="008C24E2"/>
    <w:rsid w:val="008C2835"/>
    <w:rsid w:val="008C3918"/>
    <w:rsid w:val="008C5EA6"/>
    <w:rsid w:val="008C6A39"/>
    <w:rsid w:val="008D2E85"/>
    <w:rsid w:val="008D4F97"/>
    <w:rsid w:val="008D707E"/>
    <w:rsid w:val="008D73E3"/>
    <w:rsid w:val="008D7E18"/>
    <w:rsid w:val="008E1054"/>
    <w:rsid w:val="008E6AE2"/>
    <w:rsid w:val="008E6C41"/>
    <w:rsid w:val="008E798B"/>
    <w:rsid w:val="008F32F1"/>
    <w:rsid w:val="008F42EF"/>
    <w:rsid w:val="00901B6C"/>
    <w:rsid w:val="00901C11"/>
    <w:rsid w:val="009032E6"/>
    <w:rsid w:val="00905FC4"/>
    <w:rsid w:val="0091255B"/>
    <w:rsid w:val="00915143"/>
    <w:rsid w:val="0091692F"/>
    <w:rsid w:val="00921C6F"/>
    <w:rsid w:val="009277B4"/>
    <w:rsid w:val="00927957"/>
    <w:rsid w:val="00932DA8"/>
    <w:rsid w:val="009354FA"/>
    <w:rsid w:val="009404B8"/>
    <w:rsid w:val="0094106A"/>
    <w:rsid w:val="009410E1"/>
    <w:rsid w:val="00941628"/>
    <w:rsid w:val="00943D5B"/>
    <w:rsid w:val="00944990"/>
    <w:rsid w:val="00946694"/>
    <w:rsid w:val="00946876"/>
    <w:rsid w:val="00947EB6"/>
    <w:rsid w:val="00951BB8"/>
    <w:rsid w:val="00963441"/>
    <w:rsid w:val="0096456D"/>
    <w:rsid w:val="009678FD"/>
    <w:rsid w:val="00970058"/>
    <w:rsid w:val="00973CF6"/>
    <w:rsid w:val="00974F7D"/>
    <w:rsid w:val="00983235"/>
    <w:rsid w:val="009834EA"/>
    <w:rsid w:val="00983A5E"/>
    <w:rsid w:val="0098683F"/>
    <w:rsid w:val="0098693E"/>
    <w:rsid w:val="00986CAE"/>
    <w:rsid w:val="00987361"/>
    <w:rsid w:val="009901CD"/>
    <w:rsid w:val="009913C7"/>
    <w:rsid w:val="00992A95"/>
    <w:rsid w:val="00996489"/>
    <w:rsid w:val="0099765A"/>
    <w:rsid w:val="00997C23"/>
    <w:rsid w:val="009A058E"/>
    <w:rsid w:val="009A0851"/>
    <w:rsid w:val="009A25DD"/>
    <w:rsid w:val="009A28AB"/>
    <w:rsid w:val="009A2C1F"/>
    <w:rsid w:val="009A4374"/>
    <w:rsid w:val="009A6280"/>
    <w:rsid w:val="009A6F67"/>
    <w:rsid w:val="009A780B"/>
    <w:rsid w:val="009A7A32"/>
    <w:rsid w:val="009B0876"/>
    <w:rsid w:val="009B0A83"/>
    <w:rsid w:val="009B2C1E"/>
    <w:rsid w:val="009B2E54"/>
    <w:rsid w:val="009B38E3"/>
    <w:rsid w:val="009B63E0"/>
    <w:rsid w:val="009B74CC"/>
    <w:rsid w:val="009C0D0D"/>
    <w:rsid w:val="009C24E0"/>
    <w:rsid w:val="009C30D8"/>
    <w:rsid w:val="009C4423"/>
    <w:rsid w:val="009C724F"/>
    <w:rsid w:val="009D10EB"/>
    <w:rsid w:val="009D2DD1"/>
    <w:rsid w:val="009D37FD"/>
    <w:rsid w:val="009E038C"/>
    <w:rsid w:val="009E1FA6"/>
    <w:rsid w:val="009E459B"/>
    <w:rsid w:val="009E4B13"/>
    <w:rsid w:val="009E7B5B"/>
    <w:rsid w:val="009F4372"/>
    <w:rsid w:val="009F58B3"/>
    <w:rsid w:val="009F637A"/>
    <w:rsid w:val="009F643F"/>
    <w:rsid w:val="009F6F86"/>
    <w:rsid w:val="009F70DD"/>
    <w:rsid w:val="009F7540"/>
    <w:rsid w:val="009F76AE"/>
    <w:rsid w:val="009F77C7"/>
    <w:rsid w:val="009F7EA6"/>
    <w:rsid w:val="00A00D8A"/>
    <w:rsid w:val="00A03599"/>
    <w:rsid w:val="00A048BB"/>
    <w:rsid w:val="00A04E32"/>
    <w:rsid w:val="00A0665D"/>
    <w:rsid w:val="00A12B91"/>
    <w:rsid w:val="00A13E3C"/>
    <w:rsid w:val="00A1419C"/>
    <w:rsid w:val="00A22FD4"/>
    <w:rsid w:val="00A25F91"/>
    <w:rsid w:val="00A261DF"/>
    <w:rsid w:val="00A27213"/>
    <w:rsid w:val="00A345AE"/>
    <w:rsid w:val="00A34AF5"/>
    <w:rsid w:val="00A35F56"/>
    <w:rsid w:val="00A42ECB"/>
    <w:rsid w:val="00A430AE"/>
    <w:rsid w:val="00A436BB"/>
    <w:rsid w:val="00A439CC"/>
    <w:rsid w:val="00A456EF"/>
    <w:rsid w:val="00A46D5D"/>
    <w:rsid w:val="00A473F4"/>
    <w:rsid w:val="00A474C3"/>
    <w:rsid w:val="00A52C51"/>
    <w:rsid w:val="00A54A6E"/>
    <w:rsid w:val="00A56E65"/>
    <w:rsid w:val="00A60E18"/>
    <w:rsid w:val="00A62CDE"/>
    <w:rsid w:val="00A640C7"/>
    <w:rsid w:val="00A64799"/>
    <w:rsid w:val="00A64C8E"/>
    <w:rsid w:val="00A664AD"/>
    <w:rsid w:val="00A673C5"/>
    <w:rsid w:val="00A6762E"/>
    <w:rsid w:val="00A67C78"/>
    <w:rsid w:val="00A7270B"/>
    <w:rsid w:val="00A7307E"/>
    <w:rsid w:val="00A76695"/>
    <w:rsid w:val="00A76C9D"/>
    <w:rsid w:val="00A8102A"/>
    <w:rsid w:val="00A82AFA"/>
    <w:rsid w:val="00A82ECD"/>
    <w:rsid w:val="00A82F65"/>
    <w:rsid w:val="00A83DFB"/>
    <w:rsid w:val="00A90A93"/>
    <w:rsid w:val="00A90E2C"/>
    <w:rsid w:val="00A92843"/>
    <w:rsid w:val="00A9288E"/>
    <w:rsid w:val="00A94945"/>
    <w:rsid w:val="00A95C4D"/>
    <w:rsid w:val="00A95E5C"/>
    <w:rsid w:val="00A961BF"/>
    <w:rsid w:val="00A97C9C"/>
    <w:rsid w:val="00AA00C1"/>
    <w:rsid w:val="00AA043E"/>
    <w:rsid w:val="00AA33C0"/>
    <w:rsid w:val="00AA466D"/>
    <w:rsid w:val="00AA51FF"/>
    <w:rsid w:val="00AB03B2"/>
    <w:rsid w:val="00AB09FA"/>
    <w:rsid w:val="00AB0DAC"/>
    <w:rsid w:val="00AB314F"/>
    <w:rsid w:val="00AB4872"/>
    <w:rsid w:val="00AB530E"/>
    <w:rsid w:val="00AB5FFB"/>
    <w:rsid w:val="00AB6558"/>
    <w:rsid w:val="00AB67FC"/>
    <w:rsid w:val="00AB6FAB"/>
    <w:rsid w:val="00AB7616"/>
    <w:rsid w:val="00AC0341"/>
    <w:rsid w:val="00AC0D24"/>
    <w:rsid w:val="00AC1C3A"/>
    <w:rsid w:val="00AC27D2"/>
    <w:rsid w:val="00AC2E11"/>
    <w:rsid w:val="00AC401A"/>
    <w:rsid w:val="00AC5FA3"/>
    <w:rsid w:val="00AC70D3"/>
    <w:rsid w:val="00AC7851"/>
    <w:rsid w:val="00AD01A4"/>
    <w:rsid w:val="00AD1692"/>
    <w:rsid w:val="00AD257C"/>
    <w:rsid w:val="00AD541F"/>
    <w:rsid w:val="00AD7365"/>
    <w:rsid w:val="00AD7F8E"/>
    <w:rsid w:val="00AE042C"/>
    <w:rsid w:val="00AE18EA"/>
    <w:rsid w:val="00AE32FC"/>
    <w:rsid w:val="00AE4B05"/>
    <w:rsid w:val="00AE4F22"/>
    <w:rsid w:val="00AE5265"/>
    <w:rsid w:val="00AE6910"/>
    <w:rsid w:val="00AE772C"/>
    <w:rsid w:val="00AE7DDA"/>
    <w:rsid w:val="00AF0579"/>
    <w:rsid w:val="00AF06EE"/>
    <w:rsid w:val="00AF2E0F"/>
    <w:rsid w:val="00AF3BEC"/>
    <w:rsid w:val="00AF5754"/>
    <w:rsid w:val="00AF61D7"/>
    <w:rsid w:val="00AF7207"/>
    <w:rsid w:val="00B01177"/>
    <w:rsid w:val="00B0214C"/>
    <w:rsid w:val="00B0246C"/>
    <w:rsid w:val="00B03C26"/>
    <w:rsid w:val="00B03CD6"/>
    <w:rsid w:val="00B04F84"/>
    <w:rsid w:val="00B066B8"/>
    <w:rsid w:val="00B068BF"/>
    <w:rsid w:val="00B07AC3"/>
    <w:rsid w:val="00B112F7"/>
    <w:rsid w:val="00B12681"/>
    <w:rsid w:val="00B1377A"/>
    <w:rsid w:val="00B140FE"/>
    <w:rsid w:val="00B1411D"/>
    <w:rsid w:val="00B171AC"/>
    <w:rsid w:val="00B2178B"/>
    <w:rsid w:val="00B22154"/>
    <w:rsid w:val="00B232A9"/>
    <w:rsid w:val="00B238A1"/>
    <w:rsid w:val="00B23ADC"/>
    <w:rsid w:val="00B240D4"/>
    <w:rsid w:val="00B24FF9"/>
    <w:rsid w:val="00B25598"/>
    <w:rsid w:val="00B27450"/>
    <w:rsid w:val="00B3155E"/>
    <w:rsid w:val="00B32B1E"/>
    <w:rsid w:val="00B32EE2"/>
    <w:rsid w:val="00B33A17"/>
    <w:rsid w:val="00B33B7E"/>
    <w:rsid w:val="00B36ACA"/>
    <w:rsid w:val="00B36B62"/>
    <w:rsid w:val="00B41652"/>
    <w:rsid w:val="00B42035"/>
    <w:rsid w:val="00B420FA"/>
    <w:rsid w:val="00B441B4"/>
    <w:rsid w:val="00B47765"/>
    <w:rsid w:val="00B51740"/>
    <w:rsid w:val="00B5205E"/>
    <w:rsid w:val="00B52915"/>
    <w:rsid w:val="00B541C6"/>
    <w:rsid w:val="00B55808"/>
    <w:rsid w:val="00B628C1"/>
    <w:rsid w:val="00B63F95"/>
    <w:rsid w:val="00B6743F"/>
    <w:rsid w:val="00B67817"/>
    <w:rsid w:val="00B67977"/>
    <w:rsid w:val="00B67F92"/>
    <w:rsid w:val="00B704A4"/>
    <w:rsid w:val="00B7067C"/>
    <w:rsid w:val="00B71781"/>
    <w:rsid w:val="00B729A3"/>
    <w:rsid w:val="00B73136"/>
    <w:rsid w:val="00B74FC1"/>
    <w:rsid w:val="00B77646"/>
    <w:rsid w:val="00B809D8"/>
    <w:rsid w:val="00B80D26"/>
    <w:rsid w:val="00B83275"/>
    <w:rsid w:val="00B8454D"/>
    <w:rsid w:val="00B86401"/>
    <w:rsid w:val="00B86436"/>
    <w:rsid w:val="00B903E8"/>
    <w:rsid w:val="00B9160A"/>
    <w:rsid w:val="00B92202"/>
    <w:rsid w:val="00B92441"/>
    <w:rsid w:val="00B9270F"/>
    <w:rsid w:val="00B93147"/>
    <w:rsid w:val="00B94AA3"/>
    <w:rsid w:val="00B956FA"/>
    <w:rsid w:val="00B967B2"/>
    <w:rsid w:val="00B96EC5"/>
    <w:rsid w:val="00B971AA"/>
    <w:rsid w:val="00BA2504"/>
    <w:rsid w:val="00BA2AD0"/>
    <w:rsid w:val="00BA4791"/>
    <w:rsid w:val="00BB5E8E"/>
    <w:rsid w:val="00BB7796"/>
    <w:rsid w:val="00BC036D"/>
    <w:rsid w:val="00BC2CB2"/>
    <w:rsid w:val="00BC4B4E"/>
    <w:rsid w:val="00BC5449"/>
    <w:rsid w:val="00BC5FE2"/>
    <w:rsid w:val="00BD08B9"/>
    <w:rsid w:val="00BD3900"/>
    <w:rsid w:val="00BD5809"/>
    <w:rsid w:val="00BD6199"/>
    <w:rsid w:val="00BD7866"/>
    <w:rsid w:val="00BE3159"/>
    <w:rsid w:val="00BE4793"/>
    <w:rsid w:val="00BE4870"/>
    <w:rsid w:val="00BE5019"/>
    <w:rsid w:val="00BE7C68"/>
    <w:rsid w:val="00BF0A5E"/>
    <w:rsid w:val="00BF1151"/>
    <w:rsid w:val="00BF19D4"/>
    <w:rsid w:val="00BF2B2F"/>
    <w:rsid w:val="00BF351E"/>
    <w:rsid w:val="00BF3A6B"/>
    <w:rsid w:val="00BF3EDB"/>
    <w:rsid w:val="00BF52EF"/>
    <w:rsid w:val="00BF6479"/>
    <w:rsid w:val="00BF7C8F"/>
    <w:rsid w:val="00C00219"/>
    <w:rsid w:val="00C049A5"/>
    <w:rsid w:val="00C07D86"/>
    <w:rsid w:val="00C10BAE"/>
    <w:rsid w:val="00C11449"/>
    <w:rsid w:val="00C1144B"/>
    <w:rsid w:val="00C1170D"/>
    <w:rsid w:val="00C11ADF"/>
    <w:rsid w:val="00C11FB5"/>
    <w:rsid w:val="00C13459"/>
    <w:rsid w:val="00C14F2B"/>
    <w:rsid w:val="00C1626B"/>
    <w:rsid w:val="00C20E65"/>
    <w:rsid w:val="00C23037"/>
    <w:rsid w:val="00C23B51"/>
    <w:rsid w:val="00C242CE"/>
    <w:rsid w:val="00C24C56"/>
    <w:rsid w:val="00C26BC3"/>
    <w:rsid w:val="00C26D26"/>
    <w:rsid w:val="00C30878"/>
    <w:rsid w:val="00C33964"/>
    <w:rsid w:val="00C33D21"/>
    <w:rsid w:val="00C351E5"/>
    <w:rsid w:val="00C355B4"/>
    <w:rsid w:val="00C35FB2"/>
    <w:rsid w:val="00C36CC8"/>
    <w:rsid w:val="00C36E81"/>
    <w:rsid w:val="00C3749F"/>
    <w:rsid w:val="00C405A4"/>
    <w:rsid w:val="00C42861"/>
    <w:rsid w:val="00C467B7"/>
    <w:rsid w:val="00C50103"/>
    <w:rsid w:val="00C5132B"/>
    <w:rsid w:val="00C5145D"/>
    <w:rsid w:val="00C53705"/>
    <w:rsid w:val="00C607A9"/>
    <w:rsid w:val="00C61120"/>
    <w:rsid w:val="00C624A2"/>
    <w:rsid w:val="00C63D11"/>
    <w:rsid w:val="00C63D66"/>
    <w:rsid w:val="00C647BD"/>
    <w:rsid w:val="00C655B7"/>
    <w:rsid w:val="00C65D06"/>
    <w:rsid w:val="00C66262"/>
    <w:rsid w:val="00C676DD"/>
    <w:rsid w:val="00C67B9B"/>
    <w:rsid w:val="00C73912"/>
    <w:rsid w:val="00C74C18"/>
    <w:rsid w:val="00C7579F"/>
    <w:rsid w:val="00C75A54"/>
    <w:rsid w:val="00C778A0"/>
    <w:rsid w:val="00C80B8E"/>
    <w:rsid w:val="00C80CAD"/>
    <w:rsid w:val="00C81177"/>
    <w:rsid w:val="00C81AB8"/>
    <w:rsid w:val="00C82C92"/>
    <w:rsid w:val="00C835F8"/>
    <w:rsid w:val="00C838CC"/>
    <w:rsid w:val="00C842B1"/>
    <w:rsid w:val="00C84876"/>
    <w:rsid w:val="00C90ACB"/>
    <w:rsid w:val="00C92BE1"/>
    <w:rsid w:val="00C93507"/>
    <w:rsid w:val="00C93EB3"/>
    <w:rsid w:val="00C941E3"/>
    <w:rsid w:val="00C944F4"/>
    <w:rsid w:val="00C94B4D"/>
    <w:rsid w:val="00C95E98"/>
    <w:rsid w:val="00C96CFF"/>
    <w:rsid w:val="00CA0721"/>
    <w:rsid w:val="00CA0DB9"/>
    <w:rsid w:val="00CA6A5F"/>
    <w:rsid w:val="00CA72B8"/>
    <w:rsid w:val="00CA7A24"/>
    <w:rsid w:val="00CA7D2A"/>
    <w:rsid w:val="00CB28D0"/>
    <w:rsid w:val="00CB6522"/>
    <w:rsid w:val="00CB67F6"/>
    <w:rsid w:val="00CB6E22"/>
    <w:rsid w:val="00CB6F48"/>
    <w:rsid w:val="00CB6F68"/>
    <w:rsid w:val="00CB7A6B"/>
    <w:rsid w:val="00CB7EAB"/>
    <w:rsid w:val="00CC01AD"/>
    <w:rsid w:val="00CC030A"/>
    <w:rsid w:val="00CC0D14"/>
    <w:rsid w:val="00CC17C3"/>
    <w:rsid w:val="00CC1D0C"/>
    <w:rsid w:val="00CC3884"/>
    <w:rsid w:val="00CC473C"/>
    <w:rsid w:val="00CC68E9"/>
    <w:rsid w:val="00CD13D4"/>
    <w:rsid w:val="00CD1D25"/>
    <w:rsid w:val="00CD28E0"/>
    <w:rsid w:val="00CD480C"/>
    <w:rsid w:val="00CD7C6D"/>
    <w:rsid w:val="00CD7F44"/>
    <w:rsid w:val="00CE2251"/>
    <w:rsid w:val="00CE2F3E"/>
    <w:rsid w:val="00CE3E58"/>
    <w:rsid w:val="00CE41FF"/>
    <w:rsid w:val="00CE54D4"/>
    <w:rsid w:val="00CE5E14"/>
    <w:rsid w:val="00CF0043"/>
    <w:rsid w:val="00CF05E9"/>
    <w:rsid w:val="00CF2F03"/>
    <w:rsid w:val="00CF333A"/>
    <w:rsid w:val="00CF3BE3"/>
    <w:rsid w:val="00CF3F20"/>
    <w:rsid w:val="00CF40DC"/>
    <w:rsid w:val="00CF4FB8"/>
    <w:rsid w:val="00CF5686"/>
    <w:rsid w:val="00CF6AB5"/>
    <w:rsid w:val="00CF7385"/>
    <w:rsid w:val="00CF7917"/>
    <w:rsid w:val="00D009A9"/>
    <w:rsid w:val="00D01591"/>
    <w:rsid w:val="00D017C9"/>
    <w:rsid w:val="00D018DE"/>
    <w:rsid w:val="00D0226E"/>
    <w:rsid w:val="00D02A40"/>
    <w:rsid w:val="00D040C3"/>
    <w:rsid w:val="00D049C7"/>
    <w:rsid w:val="00D04F20"/>
    <w:rsid w:val="00D0658D"/>
    <w:rsid w:val="00D06C40"/>
    <w:rsid w:val="00D071D3"/>
    <w:rsid w:val="00D0795C"/>
    <w:rsid w:val="00D07B0D"/>
    <w:rsid w:val="00D11EDC"/>
    <w:rsid w:val="00D12A9B"/>
    <w:rsid w:val="00D12B4C"/>
    <w:rsid w:val="00D1350B"/>
    <w:rsid w:val="00D152EF"/>
    <w:rsid w:val="00D15545"/>
    <w:rsid w:val="00D16932"/>
    <w:rsid w:val="00D20B1D"/>
    <w:rsid w:val="00D21788"/>
    <w:rsid w:val="00D21CF2"/>
    <w:rsid w:val="00D23568"/>
    <w:rsid w:val="00D248BD"/>
    <w:rsid w:val="00D25118"/>
    <w:rsid w:val="00D27057"/>
    <w:rsid w:val="00D30C75"/>
    <w:rsid w:val="00D312B7"/>
    <w:rsid w:val="00D31D44"/>
    <w:rsid w:val="00D3438F"/>
    <w:rsid w:val="00D345DF"/>
    <w:rsid w:val="00D34D10"/>
    <w:rsid w:val="00D34D33"/>
    <w:rsid w:val="00D35B1C"/>
    <w:rsid w:val="00D35FFB"/>
    <w:rsid w:val="00D365FA"/>
    <w:rsid w:val="00D41B5B"/>
    <w:rsid w:val="00D42510"/>
    <w:rsid w:val="00D42843"/>
    <w:rsid w:val="00D4292C"/>
    <w:rsid w:val="00D4307F"/>
    <w:rsid w:val="00D44733"/>
    <w:rsid w:val="00D4479E"/>
    <w:rsid w:val="00D44ECE"/>
    <w:rsid w:val="00D45CC4"/>
    <w:rsid w:val="00D503CE"/>
    <w:rsid w:val="00D50691"/>
    <w:rsid w:val="00D508F2"/>
    <w:rsid w:val="00D5169D"/>
    <w:rsid w:val="00D517F8"/>
    <w:rsid w:val="00D52193"/>
    <w:rsid w:val="00D521D0"/>
    <w:rsid w:val="00D5455E"/>
    <w:rsid w:val="00D56B1B"/>
    <w:rsid w:val="00D61955"/>
    <w:rsid w:val="00D61F38"/>
    <w:rsid w:val="00D65711"/>
    <w:rsid w:val="00D65785"/>
    <w:rsid w:val="00D6629B"/>
    <w:rsid w:val="00D66D5C"/>
    <w:rsid w:val="00D70DD9"/>
    <w:rsid w:val="00D715E0"/>
    <w:rsid w:val="00D71F4C"/>
    <w:rsid w:val="00D72290"/>
    <w:rsid w:val="00D72CFE"/>
    <w:rsid w:val="00D731B1"/>
    <w:rsid w:val="00D735FA"/>
    <w:rsid w:val="00D737A6"/>
    <w:rsid w:val="00D73A2F"/>
    <w:rsid w:val="00D73B44"/>
    <w:rsid w:val="00D758C5"/>
    <w:rsid w:val="00D75FC0"/>
    <w:rsid w:val="00D84000"/>
    <w:rsid w:val="00D843B6"/>
    <w:rsid w:val="00D869EC"/>
    <w:rsid w:val="00D910FA"/>
    <w:rsid w:val="00D91A5A"/>
    <w:rsid w:val="00D91AE3"/>
    <w:rsid w:val="00D91B44"/>
    <w:rsid w:val="00D91CE7"/>
    <w:rsid w:val="00D92AA7"/>
    <w:rsid w:val="00D94F66"/>
    <w:rsid w:val="00D9619F"/>
    <w:rsid w:val="00D9692A"/>
    <w:rsid w:val="00D970A5"/>
    <w:rsid w:val="00D97EE2"/>
    <w:rsid w:val="00DA1A6A"/>
    <w:rsid w:val="00DA1EFC"/>
    <w:rsid w:val="00DA2027"/>
    <w:rsid w:val="00DA26A2"/>
    <w:rsid w:val="00DA2794"/>
    <w:rsid w:val="00DA2EED"/>
    <w:rsid w:val="00DA38AD"/>
    <w:rsid w:val="00DA3D37"/>
    <w:rsid w:val="00DA6E95"/>
    <w:rsid w:val="00DA6F97"/>
    <w:rsid w:val="00DB01BF"/>
    <w:rsid w:val="00DB662D"/>
    <w:rsid w:val="00DB7611"/>
    <w:rsid w:val="00DC14A4"/>
    <w:rsid w:val="00DC27A7"/>
    <w:rsid w:val="00DC2F73"/>
    <w:rsid w:val="00DC533C"/>
    <w:rsid w:val="00DC6F60"/>
    <w:rsid w:val="00DD264C"/>
    <w:rsid w:val="00DD5ECF"/>
    <w:rsid w:val="00DD60B9"/>
    <w:rsid w:val="00DD617A"/>
    <w:rsid w:val="00DD719C"/>
    <w:rsid w:val="00DD7400"/>
    <w:rsid w:val="00DD7AA5"/>
    <w:rsid w:val="00DE1DA6"/>
    <w:rsid w:val="00DE2172"/>
    <w:rsid w:val="00DE33CD"/>
    <w:rsid w:val="00DE391B"/>
    <w:rsid w:val="00DF08A3"/>
    <w:rsid w:val="00DF1258"/>
    <w:rsid w:val="00DF1895"/>
    <w:rsid w:val="00DF214D"/>
    <w:rsid w:val="00DF5A2D"/>
    <w:rsid w:val="00DF5CE4"/>
    <w:rsid w:val="00E00017"/>
    <w:rsid w:val="00E00F28"/>
    <w:rsid w:val="00E014E1"/>
    <w:rsid w:val="00E033C0"/>
    <w:rsid w:val="00E03D75"/>
    <w:rsid w:val="00E0646D"/>
    <w:rsid w:val="00E07067"/>
    <w:rsid w:val="00E07E16"/>
    <w:rsid w:val="00E121BC"/>
    <w:rsid w:val="00E12333"/>
    <w:rsid w:val="00E12675"/>
    <w:rsid w:val="00E13153"/>
    <w:rsid w:val="00E153B9"/>
    <w:rsid w:val="00E202A2"/>
    <w:rsid w:val="00E22D24"/>
    <w:rsid w:val="00E23B9C"/>
    <w:rsid w:val="00E23D1E"/>
    <w:rsid w:val="00E23D66"/>
    <w:rsid w:val="00E2510D"/>
    <w:rsid w:val="00E25133"/>
    <w:rsid w:val="00E2541F"/>
    <w:rsid w:val="00E30666"/>
    <w:rsid w:val="00E31507"/>
    <w:rsid w:val="00E339BA"/>
    <w:rsid w:val="00E3614E"/>
    <w:rsid w:val="00E365C0"/>
    <w:rsid w:val="00E37967"/>
    <w:rsid w:val="00E37FB7"/>
    <w:rsid w:val="00E4025B"/>
    <w:rsid w:val="00E4143B"/>
    <w:rsid w:val="00E42DC0"/>
    <w:rsid w:val="00E43510"/>
    <w:rsid w:val="00E44DFE"/>
    <w:rsid w:val="00E463EA"/>
    <w:rsid w:val="00E46496"/>
    <w:rsid w:val="00E46D68"/>
    <w:rsid w:val="00E470BC"/>
    <w:rsid w:val="00E4770D"/>
    <w:rsid w:val="00E512B8"/>
    <w:rsid w:val="00E51D17"/>
    <w:rsid w:val="00E51EA3"/>
    <w:rsid w:val="00E54399"/>
    <w:rsid w:val="00E5616F"/>
    <w:rsid w:val="00E5637D"/>
    <w:rsid w:val="00E6085F"/>
    <w:rsid w:val="00E62471"/>
    <w:rsid w:val="00E62D4B"/>
    <w:rsid w:val="00E64367"/>
    <w:rsid w:val="00E651D1"/>
    <w:rsid w:val="00E7074C"/>
    <w:rsid w:val="00E7148E"/>
    <w:rsid w:val="00E71BB5"/>
    <w:rsid w:val="00E71FE9"/>
    <w:rsid w:val="00E72001"/>
    <w:rsid w:val="00E72015"/>
    <w:rsid w:val="00E7244D"/>
    <w:rsid w:val="00E741E2"/>
    <w:rsid w:val="00E75E76"/>
    <w:rsid w:val="00E803A4"/>
    <w:rsid w:val="00E81463"/>
    <w:rsid w:val="00E81564"/>
    <w:rsid w:val="00E8454E"/>
    <w:rsid w:val="00E86589"/>
    <w:rsid w:val="00E8768B"/>
    <w:rsid w:val="00E87961"/>
    <w:rsid w:val="00E90958"/>
    <w:rsid w:val="00E90F87"/>
    <w:rsid w:val="00E9185A"/>
    <w:rsid w:val="00E926A2"/>
    <w:rsid w:val="00E9270F"/>
    <w:rsid w:val="00E94800"/>
    <w:rsid w:val="00E97F64"/>
    <w:rsid w:val="00EA0126"/>
    <w:rsid w:val="00EB0A6A"/>
    <w:rsid w:val="00EB1A5C"/>
    <w:rsid w:val="00EB1E36"/>
    <w:rsid w:val="00EB53C3"/>
    <w:rsid w:val="00EB5F85"/>
    <w:rsid w:val="00EB65CC"/>
    <w:rsid w:val="00EC0F2C"/>
    <w:rsid w:val="00EC150A"/>
    <w:rsid w:val="00ED0981"/>
    <w:rsid w:val="00ED1780"/>
    <w:rsid w:val="00ED1828"/>
    <w:rsid w:val="00ED1BB6"/>
    <w:rsid w:val="00ED2D31"/>
    <w:rsid w:val="00ED38D7"/>
    <w:rsid w:val="00ED5EB8"/>
    <w:rsid w:val="00EE1353"/>
    <w:rsid w:val="00EE2458"/>
    <w:rsid w:val="00EE283F"/>
    <w:rsid w:val="00EE2DC6"/>
    <w:rsid w:val="00EE4B27"/>
    <w:rsid w:val="00EE589C"/>
    <w:rsid w:val="00EE71B3"/>
    <w:rsid w:val="00EE752D"/>
    <w:rsid w:val="00EF0E29"/>
    <w:rsid w:val="00EF1B09"/>
    <w:rsid w:val="00EF1FBA"/>
    <w:rsid w:val="00EF2F4A"/>
    <w:rsid w:val="00EF4814"/>
    <w:rsid w:val="00EF737E"/>
    <w:rsid w:val="00F004E6"/>
    <w:rsid w:val="00F03360"/>
    <w:rsid w:val="00F0619D"/>
    <w:rsid w:val="00F06D75"/>
    <w:rsid w:val="00F1065D"/>
    <w:rsid w:val="00F12233"/>
    <w:rsid w:val="00F144D3"/>
    <w:rsid w:val="00F161D6"/>
    <w:rsid w:val="00F17456"/>
    <w:rsid w:val="00F1762F"/>
    <w:rsid w:val="00F21103"/>
    <w:rsid w:val="00F21887"/>
    <w:rsid w:val="00F22013"/>
    <w:rsid w:val="00F243DA"/>
    <w:rsid w:val="00F24403"/>
    <w:rsid w:val="00F24DAB"/>
    <w:rsid w:val="00F2552D"/>
    <w:rsid w:val="00F270D8"/>
    <w:rsid w:val="00F27D4F"/>
    <w:rsid w:val="00F3285F"/>
    <w:rsid w:val="00F32BE0"/>
    <w:rsid w:val="00F34EEF"/>
    <w:rsid w:val="00F3616D"/>
    <w:rsid w:val="00F364CE"/>
    <w:rsid w:val="00F41266"/>
    <w:rsid w:val="00F4167C"/>
    <w:rsid w:val="00F46AFF"/>
    <w:rsid w:val="00F50170"/>
    <w:rsid w:val="00F50768"/>
    <w:rsid w:val="00F50BA7"/>
    <w:rsid w:val="00F518E6"/>
    <w:rsid w:val="00F54E37"/>
    <w:rsid w:val="00F5730A"/>
    <w:rsid w:val="00F57571"/>
    <w:rsid w:val="00F607A8"/>
    <w:rsid w:val="00F60D28"/>
    <w:rsid w:val="00F62743"/>
    <w:rsid w:val="00F62776"/>
    <w:rsid w:val="00F6294B"/>
    <w:rsid w:val="00F63EC5"/>
    <w:rsid w:val="00F64ADB"/>
    <w:rsid w:val="00F707F6"/>
    <w:rsid w:val="00F715AD"/>
    <w:rsid w:val="00F722AA"/>
    <w:rsid w:val="00F73AA7"/>
    <w:rsid w:val="00F73B4F"/>
    <w:rsid w:val="00F7558C"/>
    <w:rsid w:val="00F777A7"/>
    <w:rsid w:val="00F82A4D"/>
    <w:rsid w:val="00F82D7D"/>
    <w:rsid w:val="00F830F0"/>
    <w:rsid w:val="00F83E1E"/>
    <w:rsid w:val="00F86D53"/>
    <w:rsid w:val="00F90EEA"/>
    <w:rsid w:val="00F93791"/>
    <w:rsid w:val="00F9390A"/>
    <w:rsid w:val="00F93E11"/>
    <w:rsid w:val="00F94695"/>
    <w:rsid w:val="00F94AE6"/>
    <w:rsid w:val="00F96D1F"/>
    <w:rsid w:val="00F979DF"/>
    <w:rsid w:val="00FA01AD"/>
    <w:rsid w:val="00FA0D25"/>
    <w:rsid w:val="00FA0D88"/>
    <w:rsid w:val="00FA1343"/>
    <w:rsid w:val="00FA1541"/>
    <w:rsid w:val="00FA1E11"/>
    <w:rsid w:val="00FA2DDA"/>
    <w:rsid w:val="00FA3B08"/>
    <w:rsid w:val="00FA434B"/>
    <w:rsid w:val="00FA448E"/>
    <w:rsid w:val="00FB009D"/>
    <w:rsid w:val="00FB0E66"/>
    <w:rsid w:val="00FB228E"/>
    <w:rsid w:val="00FB3EC7"/>
    <w:rsid w:val="00FB4048"/>
    <w:rsid w:val="00FB4341"/>
    <w:rsid w:val="00FB5C9A"/>
    <w:rsid w:val="00FB77D6"/>
    <w:rsid w:val="00FC0115"/>
    <w:rsid w:val="00FC0439"/>
    <w:rsid w:val="00FC0F4E"/>
    <w:rsid w:val="00FC3E18"/>
    <w:rsid w:val="00FC405F"/>
    <w:rsid w:val="00FC4276"/>
    <w:rsid w:val="00FD15D7"/>
    <w:rsid w:val="00FD26FF"/>
    <w:rsid w:val="00FD310E"/>
    <w:rsid w:val="00FD312E"/>
    <w:rsid w:val="00FD38C0"/>
    <w:rsid w:val="00FD5869"/>
    <w:rsid w:val="00FD5C35"/>
    <w:rsid w:val="00FD6525"/>
    <w:rsid w:val="00FD7437"/>
    <w:rsid w:val="00FE2A36"/>
    <w:rsid w:val="00FE55C6"/>
    <w:rsid w:val="00FE6EC0"/>
    <w:rsid w:val="00FE7AAC"/>
    <w:rsid w:val="00FE7E65"/>
    <w:rsid w:val="00FF1F06"/>
    <w:rsid w:val="00FF5686"/>
    <w:rsid w:val="00FF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G Times" w:hAnsi="CG Time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napToGrid w:val="0"/>
      <w:ind w:left="720" w:hangingChars="300" w:hanging="720"/>
    </w:pPr>
    <w:rPr>
      <w:rFonts w:eastAsia="仿宋_GB2312"/>
      <w:sz w:val="24"/>
    </w:rPr>
  </w:style>
  <w:style w:type="paragraph" w:styleId="2">
    <w:name w:val="Body Text Indent 2"/>
    <w:basedOn w:val="a"/>
    <w:pPr>
      <w:ind w:firstLineChars="200" w:firstLine="360"/>
    </w:pPr>
    <w:rPr>
      <w:sz w:val="18"/>
    </w:rPr>
  </w:style>
  <w:style w:type="paragraph" w:styleId="3">
    <w:name w:val="Body Text Indent 3"/>
    <w:basedOn w:val="a"/>
    <w:pPr>
      <w:adjustRightInd w:val="0"/>
      <w:snapToGrid w:val="0"/>
      <w:ind w:firstLineChars="200" w:firstLine="560"/>
    </w:pPr>
    <w:rPr>
      <w:rFonts w:ascii="仿宋_GB2312" w:eastAsia="仿宋_GB2312"/>
      <w:sz w:val="28"/>
    </w:rPr>
  </w:style>
  <w:style w:type="paragraph" w:styleId="a4">
    <w:name w:val="Body Text"/>
    <w:basedOn w:val="a"/>
    <w:rPr>
      <w:rFonts w:hAnsi="宋体"/>
      <w:color w:val="000000"/>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styleId="a7">
    <w:name w:val="page number"/>
    <w:basedOn w:val="a0"/>
  </w:style>
  <w:style w:type="paragraph" w:styleId="a8">
    <w:name w:val="Plain Text"/>
    <w:basedOn w:val="a"/>
    <w:rPr>
      <w:rFonts w:ascii="宋体" w:hAnsi="Courier New"/>
      <w:szCs w:val="20"/>
    </w:rPr>
  </w:style>
  <w:style w:type="paragraph" w:customStyle="1" w:styleId="Char0">
    <w:name w:val="Char"/>
    <w:basedOn w:val="a"/>
    <w:semiHidden/>
    <w:rsid w:val="00285E6C"/>
    <w:pPr>
      <w:widowControl/>
      <w:spacing w:after="160" w:line="240" w:lineRule="exact"/>
      <w:jc w:val="left"/>
    </w:pPr>
    <w:rPr>
      <w:rFonts w:ascii="Verdana" w:hAnsi="Verdana"/>
      <w:kern w:val="0"/>
      <w:sz w:val="20"/>
      <w:szCs w:val="20"/>
      <w:lang w:eastAsia="en-US"/>
    </w:rPr>
  </w:style>
  <w:style w:type="character" w:styleId="a9">
    <w:name w:val="Hyperlink"/>
    <w:rsid w:val="008A44FC"/>
    <w:rPr>
      <w:rFonts w:ascii="ˎ̥" w:hAnsi="ˎ̥" w:hint="default"/>
      <w:strike w:val="0"/>
      <w:dstrike w:val="0"/>
      <w:color w:val="000000"/>
      <w:sz w:val="18"/>
      <w:szCs w:val="18"/>
      <w:u w:val="none"/>
      <w:effect w:val="none"/>
    </w:rPr>
  </w:style>
  <w:style w:type="paragraph" w:customStyle="1" w:styleId="CharCharCharCharCharCharCharCharCharChar">
    <w:name w:val="Char Char Char Char Char Char Char Char Char Char"/>
    <w:basedOn w:val="a"/>
    <w:autoRedefine/>
    <w:rsid w:val="00B77646"/>
    <w:pPr>
      <w:widowControl/>
      <w:spacing w:after="160" w:line="240" w:lineRule="exact"/>
      <w:jc w:val="left"/>
    </w:pPr>
    <w:rPr>
      <w:rFonts w:ascii="Verdana" w:eastAsia="仿宋_GB2312" w:hAnsi="Verdana"/>
      <w:kern w:val="0"/>
      <w:sz w:val="24"/>
      <w:szCs w:val="20"/>
      <w:lang w:eastAsia="en-US"/>
    </w:rPr>
  </w:style>
  <w:style w:type="paragraph" w:styleId="aa">
    <w:name w:val="Normal (Web)"/>
    <w:basedOn w:val="a"/>
    <w:uiPriority w:val="99"/>
    <w:rsid w:val="00F161D6"/>
    <w:pPr>
      <w:widowControl/>
      <w:spacing w:before="100" w:beforeAutospacing="1" w:after="100" w:afterAutospacing="1"/>
      <w:jc w:val="left"/>
    </w:pPr>
    <w:rPr>
      <w:rFonts w:ascii="宋体" w:hAnsi="宋体" w:cs="宋体"/>
      <w:kern w:val="0"/>
      <w:sz w:val="24"/>
    </w:rPr>
  </w:style>
  <w:style w:type="paragraph" w:customStyle="1" w:styleId="Char1">
    <w:name w:val="Char1"/>
    <w:basedOn w:val="a"/>
    <w:rsid w:val="005228C0"/>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8E1054"/>
    <w:pPr>
      <w:widowControl/>
      <w:adjustRightInd w:val="0"/>
      <w:spacing w:line="300" w:lineRule="auto"/>
      <w:ind w:firstLineChars="200" w:firstLine="200"/>
      <w:textAlignment w:val="baseline"/>
    </w:pPr>
    <w:rPr>
      <w:rFonts w:ascii="Verdana" w:hAnsi="Verdana"/>
      <w:kern w:val="0"/>
      <w:szCs w:val="20"/>
      <w:lang w:eastAsia="en-US"/>
    </w:rPr>
  </w:style>
  <w:style w:type="paragraph" w:customStyle="1" w:styleId="CharCharCharChar">
    <w:name w:val="Char Char Char Char"/>
    <w:basedOn w:val="a"/>
    <w:semiHidden/>
    <w:rsid w:val="00096B58"/>
    <w:pPr>
      <w:widowControl/>
      <w:spacing w:after="160" w:line="240" w:lineRule="exact"/>
      <w:jc w:val="left"/>
    </w:pPr>
    <w:rPr>
      <w:rFonts w:ascii="Verdana" w:hAnsi="Verdana"/>
      <w:kern w:val="0"/>
      <w:sz w:val="20"/>
      <w:szCs w:val="20"/>
      <w:lang w:eastAsia="en-US"/>
    </w:rPr>
  </w:style>
  <w:style w:type="character" w:styleId="ab">
    <w:name w:val="Strong"/>
    <w:uiPriority w:val="22"/>
    <w:qFormat/>
    <w:rsid w:val="00A35F56"/>
    <w:rPr>
      <w:b/>
      <w:bCs/>
    </w:rPr>
  </w:style>
  <w:style w:type="character" w:customStyle="1" w:styleId="titl01">
    <w:name w:val="titl01"/>
    <w:rsid w:val="00CF05E9"/>
    <w:rPr>
      <w:rFonts w:ascii="ˎ̥" w:hAnsi="ˎ̥" w:hint="default"/>
      <w:b/>
      <w:bCs/>
      <w:color w:val="FF0000"/>
      <w:sz w:val="27"/>
      <w:szCs w:val="27"/>
    </w:rPr>
  </w:style>
  <w:style w:type="paragraph" w:styleId="ac">
    <w:name w:val="Date"/>
    <w:basedOn w:val="a"/>
    <w:next w:val="a"/>
    <w:rsid w:val="006C5F30"/>
    <w:pPr>
      <w:ind w:leftChars="2500" w:left="100"/>
    </w:pPr>
  </w:style>
  <w:style w:type="paragraph" w:customStyle="1" w:styleId="CharCharChar">
    <w:name w:val="Char Char Char"/>
    <w:basedOn w:val="a"/>
    <w:rsid w:val="00365161"/>
    <w:pPr>
      <w:spacing w:line="360" w:lineRule="auto"/>
    </w:pPr>
    <w:rPr>
      <w:rFonts w:ascii="Tahoma" w:hAnsi="Tahoma"/>
      <w:sz w:val="24"/>
      <w:szCs w:val="20"/>
    </w:rPr>
  </w:style>
  <w:style w:type="character" w:customStyle="1" w:styleId="Char">
    <w:name w:val="页脚 Char"/>
    <w:link w:val="a6"/>
    <w:uiPriority w:val="99"/>
    <w:rsid w:val="001C473F"/>
    <w:rPr>
      <w:rFonts w:ascii="CG Times" w:hAnsi="CG Times"/>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G Times" w:hAnsi="CG Time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napToGrid w:val="0"/>
      <w:ind w:left="720" w:hangingChars="300" w:hanging="720"/>
    </w:pPr>
    <w:rPr>
      <w:rFonts w:eastAsia="仿宋_GB2312"/>
      <w:sz w:val="24"/>
    </w:rPr>
  </w:style>
  <w:style w:type="paragraph" w:styleId="2">
    <w:name w:val="Body Text Indent 2"/>
    <w:basedOn w:val="a"/>
    <w:pPr>
      <w:ind w:firstLineChars="200" w:firstLine="360"/>
    </w:pPr>
    <w:rPr>
      <w:sz w:val="18"/>
    </w:rPr>
  </w:style>
  <w:style w:type="paragraph" w:styleId="3">
    <w:name w:val="Body Text Indent 3"/>
    <w:basedOn w:val="a"/>
    <w:pPr>
      <w:adjustRightInd w:val="0"/>
      <w:snapToGrid w:val="0"/>
      <w:ind w:firstLineChars="200" w:firstLine="560"/>
    </w:pPr>
    <w:rPr>
      <w:rFonts w:ascii="仿宋_GB2312" w:eastAsia="仿宋_GB2312"/>
      <w:sz w:val="28"/>
    </w:rPr>
  </w:style>
  <w:style w:type="paragraph" w:styleId="a4">
    <w:name w:val="Body Text"/>
    <w:basedOn w:val="a"/>
    <w:rPr>
      <w:rFonts w:hAnsi="宋体"/>
      <w:color w:val="000000"/>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styleId="a7">
    <w:name w:val="page number"/>
    <w:basedOn w:val="a0"/>
  </w:style>
  <w:style w:type="paragraph" w:styleId="a8">
    <w:name w:val="Plain Text"/>
    <w:basedOn w:val="a"/>
    <w:rPr>
      <w:rFonts w:ascii="宋体" w:hAnsi="Courier New"/>
      <w:szCs w:val="20"/>
    </w:rPr>
  </w:style>
  <w:style w:type="paragraph" w:customStyle="1" w:styleId="Char0">
    <w:name w:val="Char"/>
    <w:basedOn w:val="a"/>
    <w:semiHidden/>
    <w:rsid w:val="00285E6C"/>
    <w:pPr>
      <w:widowControl/>
      <w:spacing w:after="160" w:line="240" w:lineRule="exact"/>
      <w:jc w:val="left"/>
    </w:pPr>
    <w:rPr>
      <w:rFonts w:ascii="Verdana" w:hAnsi="Verdana"/>
      <w:kern w:val="0"/>
      <w:sz w:val="20"/>
      <w:szCs w:val="20"/>
      <w:lang w:eastAsia="en-US"/>
    </w:rPr>
  </w:style>
  <w:style w:type="character" w:styleId="a9">
    <w:name w:val="Hyperlink"/>
    <w:rsid w:val="008A44FC"/>
    <w:rPr>
      <w:rFonts w:ascii="ˎ̥" w:hAnsi="ˎ̥" w:hint="default"/>
      <w:strike w:val="0"/>
      <w:dstrike w:val="0"/>
      <w:color w:val="000000"/>
      <w:sz w:val="18"/>
      <w:szCs w:val="18"/>
      <w:u w:val="none"/>
      <w:effect w:val="none"/>
    </w:rPr>
  </w:style>
  <w:style w:type="paragraph" w:customStyle="1" w:styleId="CharCharCharCharCharCharCharCharCharChar">
    <w:name w:val="Char Char Char Char Char Char Char Char Char Char"/>
    <w:basedOn w:val="a"/>
    <w:autoRedefine/>
    <w:rsid w:val="00B77646"/>
    <w:pPr>
      <w:widowControl/>
      <w:spacing w:after="160" w:line="240" w:lineRule="exact"/>
      <w:jc w:val="left"/>
    </w:pPr>
    <w:rPr>
      <w:rFonts w:ascii="Verdana" w:eastAsia="仿宋_GB2312" w:hAnsi="Verdana"/>
      <w:kern w:val="0"/>
      <w:sz w:val="24"/>
      <w:szCs w:val="20"/>
      <w:lang w:eastAsia="en-US"/>
    </w:rPr>
  </w:style>
  <w:style w:type="paragraph" w:styleId="aa">
    <w:name w:val="Normal (Web)"/>
    <w:basedOn w:val="a"/>
    <w:uiPriority w:val="99"/>
    <w:rsid w:val="00F161D6"/>
    <w:pPr>
      <w:widowControl/>
      <w:spacing w:before="100" w:beforeAutospacing="1" w:after="100" w:afterAutospacing="1"/>
      <w:jc w:val="left"/>
    </w:pPr>
    <w:rPr>
      <w:rFonts w:ascii="宋体" w:hAnsi="宋体" w:cs="宋体"/>
      <w:kern w:val="0"/>
      <w:sz w:val="24"/>
    </w:rPr>
  </w:style>
  <w:style w:type="paragraph" w:customStyle="1" w:styleId="Char1">
    <w:name w:val="Char1"/>
    <w:basedOn w:val="a"/>
    <w:rsid w:val="005228C0"/>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8E1054"/>
    <w:pPr>
      <w:widowControl/>
      <w:adjustRightInd w:val="0"/>
      <w:spacing w:line="300" w:lineRule="auto"/>
      <w:ind w:firstLineChars="200" w:firstLine="200"/>
      <w:textAlignment w:val="baseline"/>
    </w:pPr>
    <w:rPr>
      <w:rFonts w:ascii="Verdana" w:hAnsi="Verdana"/>
      <w:kern w:val="0"/>
      <w:szCs w:val="20"/>
      <w:lang w:eastAsia="en-US"/>
    </w:rPr>
  </w:style>
  <w:style w:type="paragraph" w:customStyle="1" w:styleId="CharCharCharChar">
    <w:name w:val="Char Char Char Char"/>
    <w:basedOn w:val="a"/>
    <w:semiHidden/>
    <w:rsid w:val="00096B58"/>
    <w:pPr>
      <w:widowControl/>
      <w:spacing w:after="160" w:line="240" w:lineRule="exact"/>
      <w:jc w:val="left"/>
    </w:pPr>
    <w:rPr>
      <w:rFonts w:ascii="Verdana" w:hAnsi="Verdana"/>
      <w:kern w:val="0"/>
      <w:sz w:val="20"/>
      <w:szCs w:val="20"/>
      <w:lang w:eastAsia="en-US"/>
    </w:rPr>
  </w:style>
  <w:style w:type="character" w:styleId="ab">
    <w:name w:val="Strong"/>
    <w:uiPriority w:val="22"/>
    <w:qFormat/>
    <w:rsid w:val="00A35F56"/>
    <w:rPr>
      <w:b/>
      <w:bCs/>
    </w:rPr>
  </w:style>
  <w:style w:type="character" w:customStyle="1" w:styleId="titl01">
    <w:name w:val="titl01"/>
    <w:rsid w:val="00CF05E9"/>
    <w:rPr>
      <w:rFonts w:ascii="ˎ̥" w:hAnsi="ˎ̥" w:hint="default"/>
      <w:b/>
      <w:bCs/>
      <w:color w:val="FF0000"/>
      <w:sz w:val="27"/>
      <w:szCs w:val="27"/>
    </w:rPr>
  </w:style>
  <w:style w:type="paragraph" w:styleId="ac">
    <w:name w:val="Date"/>
    <w:basedOn w:val="a"/>
    <w:next w:val="a"/>
    <w:rsid w:val="006C5F30"/>
    <w:pPr>
      <w:ind w:leftChars="2500" w:left="100"/>
    </w:pPr>
  </w:style>
  <w:style w:type="paragraph" w:customStyle="1" w:styleId="CharCharChar">
    <w:name w:val="Char Char Char"/>
    <w:basedOn w:val="a"/>
    <w:rsid w:val="00365161"/>
    <w:pPr>
      <w:spacing w:line="360" w:lineRule="auto"/>
    </w:pPr>
    <w:rPr>
      <w:rFonts w:ascii="Tahoma" w:hAnsi="Tahoma"/>
      <w:sz w:val="24"/>
      <w:szCs w:val="20"/>
    </w:rPr>
  </w:style>
  <w:style w:type="character" w:customStyle="1" w:styleId="Char">
    <w:name w:val="页脚 Char"/>
    <w:link w:val="a6"/>
    <w:uiPriority w:val="99"/>
    <w:rsid w:val="001C473F"/>
    <w:rPr>
      <w:rFonts w:ascii="CG Times" w:hAnsi="CG Time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4075">
      <w:bodyDiv w:val="1"/>
      <w:marLeft w:val="0"/>
      <w:marRight w:val="0"/>
      <w:marTop w:val="0"/>
      <w:marBottom w:val="0"/>
      <w:divBdr>
        <w:top w:val="none" w:sz="0" w:space="0" w:color="auto"/>
        <w:left w:val="none" w:sz="0" w:space="0" w:color="auto"/>
        <w:bottom w:val="none" w:sz="0" w:space="0" w:color="auto"/>
        <w:right w:val="none" w:sz="0" w:space="0" w:color="auto"/>
      </w:divBdr>
      <w:divsChild>
        <w:div w:id="541407419">
          <w:marLeft w:val="0"/>
          <w:marRight w:val="0"/>
          <w:marTop w:val="0"/>
          <w:marBottom w:val="0"/>
          <w:divBdr>
            <w:top w:val="none" w:sz="0" w:space="0" w:color="auto"/>
            <w:left w:val="none" w:sz="0" w:space="0" w:color="auto"/>
            <w:bottom w:val="none" w:sz="0" w:space="0" w:color="auto"/>
            <w:right w:val="none" w:sz="0" w:space="0" w:color="auto"/>
          </w:divBdr>
        </w:div>
      </w:divsChild>
    </w:div>
    <w:div w:id="457721462">
      <w:bodyDiv w:val="1"/>
      <w:marLeft w:val="0"/>
      <w:marRight w:val="0"/>
      <w:marTop w:val="0"/>
      <w:marBottom w:val="0"/>
      <w:divBdr>
        <w:top w:val="none" w:sz="0" w:space="0" w:color="auto"/>
        <w:left w:val="none" w:sz="0" w:space="0" w:color="auto"/>
        <w:bottom w:val="none" w:sz="0" w:space="0" w:color="auto"/>
        <w:right w:val="none" w:sz="0" w:space="0" w:color="auto"/>
      </w:divBdr>
    </w:div>
    <w:div w:id="793450194">
      <w:bodyDiv w:val="1"/>
      <w:marLeft w:val="0"/>
      <w:marRight w:val="0"/>
      <w:marTop w:val="0"/>
      <w:marBottom w:val="0"/>
      <w:divBdr>
        <w:top w:val="none" w:sz="0" w:space="0" w:color="auto"/>
        <w:left w:val="none" w:sz="0" w:space="0" w:color="auto"/>
        <w:bottom w:val="none" w:sz="0" w:space="0" w:color="auto"/>
        <w:right w:val="none" w:sz="0" w:space="0" w:color="auto"/>
      </w:divBdr>
      <w:divsChild>
        <w:div w:id="979070248">
          <w:marLeft w:val="0"/>
          <w:marRight w:val="0"/>
          <w:marTop w:val="0"/>
          <w:marBottom w:val="0"/>
          <w:divBdr>
            <w:top w:val="none" w:sz="0" w:space="0" w:color="auto"/>
            <w:left w:val="none" w:sz="0" w:space="0" w:color="auto"/>
            <w:bottom w:val="none" w:sz="0" w:space="0" w:color="auto"/>
            <w:right w:val="none" w:sz="0" w:space="0" w:color="auto"/>
          </w:divBdr>
          <w:divsChild>
            <w:div w:id="1102527000">
              <w:marLeft w:val="0"/>
              <w:marRight w:val="0"/>
              <w:marTop w:val="0"/>
              <w:marBottom w:val="0"/>
              <w:divBdr>
                <w:top w:val="none" w:sz="0" w:space="0" w:color="auto"/>
                <w:left w:val="none" w:sz="0" w:space="0" w:color="auto"/>
                <w:bottom w:val="none" w:sz="0" w:space="0" w:color="auto"/>
                <w:right w:val="none" w:sz="0" w:space="0" w:color="auto"/>
              </w:divBdr>
              <w:divsChild>
                <w:div w:id="1003700877">
                  <w:marLeft w:val="0"/>
                  <w:marRight w:val="0"/>
                  <w:marTop w:val="0"/>
                  <w:marBottom w:val="0"/>
                  <w:divBdr>
                    <w:top w:val="none" w:sz="0" w:space="0" w:color="auto"/>
                    <w:left w:val="none" w:sz="0" w:space="0" w:color="auto"/>
                    <w:bottom w:val="none" w:sz="0" w:space="0" w:color="auto"/>
                    <w:right w:val="none" w:sz="0" w:space="0" w:color="auto"/>
                  </w:divBdr>
                  <w:divsChild>
                    <w:div w:id="3820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7419">
      <w:bodyDiv w:val="1"/>
      <w:marLeft w:val="0"/>
      <w:marRight w:val="0"/>
      <w:marTop w:val="0"/>
      <w:marBottom w:val="0"/>
      <w:divBdr>
        <w:top w:val="none" w:sz="0" w:space="0" w:color="auto"/>
        <w:left w:val="none" w:sz="0" w:space="0" w:color="auto"/>
        <w:bottom w:val="none" w:sz="0" w:space="0" w:color="auto"/>
        <w:right w:val="none" w:sz="0" w:space="0" w:color="auto"/>
      </w:divBdr>
    </w:div>
    <w:div w:id="1743871773">
      <w:bodyDiv w:val="1"/>
      <w:marLeft w:val="0"/>
      <w:marRight w:val="0"/>
      <w:marTop w:val="0"/>
      <w:marBottom w:val="0"/>
      <w:divBdr>
        <w:top w:val="none" w:sz="0" w:space="0" w:color="auto"/>
        <w:left w:val="none" w:sz="0" w:space="0" w:color="auto"/>
        <w:bottom w:val="none" w:sz="0" w:space="0" w:color="auto"/>
        <w:right w:val="none" w:sz="0" w:space="0" w:color="auto"/>
      </w:divBdr>
    </w:div>
    <w:div w:id="17684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jzsbxy.jsviat.edu.cn/2025/0429/c7342a144395/pag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BACDF-58C1-4515-9A8C-A9589903F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5</Pages>
  <Words>745</Words>
  <Characters>4249</Characters>
  <Application>Microsoft Office Word</Application>
  <DocSecurity>0</DocSecurity>
  <Lines>35</Lines>
  <Paragraphs>9</Paragraphs>
  <ScaleCrop>false</ScaleCrop>
  <Company>徐州建筑职业技术学院</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年度考核登记表</dc:title>
  <dc:creator>沈士德教授</dc:creator>
  <cp:lastModifiedBy>Chen</cp:lastModifiedBy>
  <cp:revision>71</cp:revision>
  <cp:lastPrinted>2023-12-14T08:42:00Z</cp:lastPrinted>
  <dcterms:created xsi:type="dcterms:W3CDTF">2022-12-28T09:04:00Z</dcterms:created>
  <dcterms:modified xsi:type="dcterms:W3CDTF">2025-12-17T03:21:00Z</dcterms:modified>
</cp:coreProperties>
</file>